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F55C" w14:textId="77777777" w:rsidR="00502E94" w:rsidRDefault="00502E94" w:rsidP="00502E94">
      <w:pPr>
        <w:spacing w:line="199" w:lineRule="exact"/>
        <w:rPr>
          <w:sz w:val="16"/>
          <w:szCs w:val="16"/>
        </w:rPr>
      </w:pPr>
      <w:bookmarkStart w:id="0" w:name="bookmark4"/>
    </w:p>
    <w:p w14:paraId="4D5DB26C" w14:textId="77777777" w:rsidR="00502E94" w:rsidRPr="006609B8" w:rsidRDefault="00502E94" w:rsidP="00502E94">
      <w:pPr>
        <w:keepNext/>
        <w:keepLines/>
        <w:spacing w:after="9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1" w:name="bookmark0"/>
      <w:r w:rsidRPr="006609B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  <w:t>Муниципальное бюджетное общеобразовательное учреждение</w:t>
      </w:r>
      <w:r w:rsidRPr="006609B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  <w:br/>
        <w:t>«Средняя общеобразовательная школа №38 г. Калуга»</w:t>
      </w:r>
      <w:bookmarkEnd w:id="1"/>
    </w:p>
    <w:p w14:paraId="1E92B792" w14:textId="77777777" w:rsidR="00502E94" w:rsidRPr="006609B8" w:rsidRDefault="00502E94" w:rsidP="00502E94">
      <w:pPr>
        <w:ind w:firstLine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609B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РАССМОТРЕНО: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ПРИНЯТО:</w:t>
      </w:r>
    </w:p>
    <w:p w14:paraId="7D9929D0" w14:textId="77777777" w:rsidR="00502E94" w:rsidRPr="006609B8" w:rsidRDefault="00502E94" w:rsidP="00502E94">
      <w:pPr>
        <w:ind w:left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609B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 заседании методического объединения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Педагогическим советом школы</w:t>
      </w:r>
    </w:p>
    <w:p w14:paraId="77E5FF3A" w14:textId="77777777" w:rsidR="00502E94" w:rsidRPr="006609B8" w:rsidRDefault="00502E94" w:rsidP="00502E94">
      <w:pPr>
        <w:ind w:firstLine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609B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протокол №1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Утверждено приказом №95-а</w:t>
      </w:r>
    </w:p>
    <w:p w14:paraId="4D7D5F36" w14:textId="77777777" w:rsidR="00502E94" w:rsidRPr="006609B8" w:rsidRDefault="00502E94" w:rsidP="00502E94">
      <w:pPr>
        <w:spacing w:after="1200"/>
        <w:ind w:firstLine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609B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 «30» августа 2023 г.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От 30.08. 2023г.</w:t>
      </w:r>
    </w:p>
    <w:p w14:paraId="5DBA804B" w14:textId="6B7D52EE" w:rsidR="00502E94" w:rsidRPr="006609B8" w:rsidRDefault="00502E94" w:rsidP="00502E9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</w:pPr>
      <w:bookmarkStart w:id="2" w:name="bookmark2"/>
      <w:r w:rsidRPr="006609B8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eastAsia="en-US" w:bidi="ar-SA"/>
        </w:rPr>
        <w:t>Рабочая программа</w:t>
      </w:r>
      <w:r w:rsidRPr="006609B8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eastAsia="en-US" w:bidi="ar-SA"/>
        </w:rPr>
        <w:br/>
      </w:r>
      <w:r w:rsidRPr="006609B8"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>Русскому родному</w:t>
      </w:r>
    </w:p>
    <w:p w14:paraId="56D8A9BE" w14:textId="5D91A607" w:rsidR="00502E94" w:rsidRPr="006609B8" w:rsidRDefault="00502E94" w:rsidP="00502E94">
      <w:pPr>
        <w:keepNext/>
        <w:keepLines/>
        <w:ind w:left="2124" w:firstLine="708"/>
        <w:outlineLvl w:val="0"/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</w:pPr>
      <w:r w:rsidRPr="006609B8"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>1-4</w:t>
      </w:r>
      <w:r w:rsidRPr="006609B8"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 xml:space="preserve"> классов</w:t>
      </w:r>
      <w:bookmarkEnd w:id="2"/>
    </w:p>
    <w:p w14:paraId="50F4B876" w14:textId="77777777" w:rsidR="00502E94" w:rsidRPr="006609B8" w:rsidRDefault="00502E94" w:rsidP="00502E9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</w:pPr>
    </w:p>
    <w:p w14:paraId="575569EC" w14:textId="6E20F789" w:rsidR="00502E94" w:rsidRPr="006609B8" w:rsidRDefault="00502E94" w:rsidP="00502E94">
      <w:pPr>
        <w:spacing w:after="6020"/>
        <w:ind w:left="283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609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Срок реализации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4</w:t>
      </w:r>
      <w:r w:rsidRPr="006609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</w:t>
      </w:r>
    </w:p>
    <w:p w14:paraId="2D819A46" w14:textId="77777777" w:rsidR="00502E94" w:rsidRDefault="00502E94" w:rsidP="00502E94">
      <w:pPr>
        <w:spacing w:after="6020"/>
        <w:ind w:left="35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6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 Калуга, 2023</w:t>
      </w:r>
    </w:p>
    <w:p w14:paraId="3FE1693B" w14:textId="1511C8B7" w:rsidR="00807185" w:rsidRPr="00807185" w:rsidRDefault="00807185" w:rsidP="0080718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718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</w:p>
    <w:p w14:paraId="179DA989" w14:textId="7589BB3F" w:rsidR="00807185" w:rsidRPr="00681E27" w:rsidRDefault="00807185" w:rsidP="008071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1E27">
        <w:rPr>
          <w:rFonts w:ascii="Times New Roman" w:hAnsi="Times New Roman"/>
        </w:rPr>
        <w:t>Программа </w:t>
      </w:r>
      <w:hyperlink r:id="rId7" w:anchor="YANDEX_11" w:history="1"/>
      <w:r w:rsidRPr="00681E27">
        <w:rPr>
          <w:rFonts w:ascii="Times New Roman" w:hAnsi="Times New Roman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/>
        </w:rPr>
        <w:t xml:space="preserve"> </w:t>
      </w:r>
      <w:r w:rsidRPr="00681E27">
        <w:rPr>
          <w:rFonts w:ascii="Times New Roman" w:hAnsi="Times New Roman"/>
        </w:rPr>
        <w:t xml:space="preserve">с учетом авторской программы «Русский родной язык» авторов Александровой О. </w:t>
      </w:r>
      <w:proofErr w:type="spellStart"/>
      <w:r w:rsidRPr="00681E27">
        <w:rPr>
          <w:rFonts w:ascii="Times New Roman" w:hAnsi="Times New Roman"/>
        </w:rPr>
        <w:t>М.,Вербицкой</w:t>
      </w:r>
      <w:proofErr w:type="spellEnd"/>
      <w:r w:rsidRPr="00681E27">
        <w:rPr>
          <w:rFonts w:ascii="Times New Roman" w:hAnsi="Times New Roman"/>
        </w:rPr>
        <w:t xml:space="preserve"> Л. А.</w:t>
      </w:r>
    </w:p>
    <w:p w14:paraId="167DAF3C" w14:textId="77777777" w:rsidR="00807185" w:rsidRPr="00681E27" w:rsidRDefault="00807185" w:rsidP="00807185">
      <w:pPr>
        <w:pStyle w:val="Default"/>
      </w:pPr>
      <w:r w:rsidRPr="00681E27">
        <w:t xml:space="preserve">Рабочая программа по предмету «Родной (русский) язык» для 1-4 классов общеобразовательной школы разработана на основе следующих нормативно - правовых документов: </w:t>
      </w:r>
    </w:p>
    <w:p w14:paraId="6EB848B1" w14:textId="77777777" w:rsidR="00807185" w:rsidRPr="00842EFA" w:rsidRDefault="00807185" w:rsidP="00807185">
      <w:pPr>
        <w:pStyle w:val="Default"/>
      </w:pPr>
      <w:r w:rsidRPr="00681E27">
        <w:t>- Федеральный Закон от 29.12.2012 № 273-ФЗ «Об образовании</w:t>
      </w:r>
      <w:r w:rsidRPr="00842EFA">
        <w:t xml:space="preserve"> в Российской Федерации»; </w:t>
      </w:r>
    </w:p>
    <w:p w14:paraId="2EC99B79" w14:textId="77777777" w:rsidR="00807185" w:rsidRPr="00842EFA" w:rsidRDefault="00807185" w:rsidP="00807185">
      <w:pPr>
        <w:pStyle w:val="Default"/>
      </w:pPr>
      <w:r w:rsidRPr="00842EFA">
        <w:t xml:space="preserve"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14:paraId="075E3D76" w14:textId="77777777" w:rsidR="00807185" w:rsidRPr="00842EFA" w:rsidRDefault="00807185" w:rsidP="00807185">
      <w:pPr>
        <w:pStyle w:val="Default"/>
      </w:pPr>
      <w:r w:rsidRPr="00842EFA">
        <w:t xml:space="preserve">- Приказ Министерства общего и профессионального образования Свердловской области от 10.11.2017г. № 02-01-81/9784 «О соблюдении ФГОС в части изучения родного языка»; </w:t>
      </w:r>
    </w:p>
    <w:p w14:paraId="45689CCD" w14:textId="77777777" w:rsidR="00807185" w:rsidRPr="00842EFA" w:rsidRDefault="00807185" w:rsidP="00807185">
      <w:pPr>
        <w:pStyle w:val="Default"/>
      </w:pPr>
      <w:r w:rsidRPr="00842EFA">
        <w:t xml:space="preserve">- Приказ по муниципальному органу «Управление образования городского округа Краснотурьинск» от 14.11.2017 г. №01-23/2330 «О соблюдении требований ФГОС в части изучения родного языка»; </w:t>
      </w:r>
    </w:p>
    <w:p w14:paraId="59544282" w14:textId="77777777" w:rsidR="00807185" w:rsidRPr="00842EFA" w:rsidRDefault="00807185" w:rsidP="00807185">
      <w:pPr>
        <w:pStyle w:val="Default"/>
      </w:pPr>
      <w:r w:rsidRPr="00842EFA">
        <w:t xml:space="preserve">- Примерная программа по учебным предметам. Начальная школа и др. </w:t>
      </w:r>
    </w:p>
    <w:p w14:paraId="10884D7F" w14:textId="77777777" w:rsidR="00807185" w:rsidRPr="00842EFA" w:rsidRDefault="00807185" w:rsidP="00807185">
      <w:pPr>
        <w:pStyle w:val="Default"/>
      </w:pPr>
      <w:r w:rsidRPr="00842EFA">
        <w:rPr>
          <w:b/>
          <w:bCs/>
        </w:rPr>
        <w:t xml:space="preserve">Основные задачи </w:t>
      </w:r>
      <w:r w:rsidRPr="00842EFA">
        <w:t xml:space="preserve">реализации содержания предмета «Родной язык (русский)»: </w:t>
      </w:r>
    </w:p>
    <w:p w14:paraId="5811B390" w14:textId="77777777" w:rsidR="00807185" w:rsidRPr="00842EFA" w:rsidRDefault="00807185" w:rsidP="00807185">
      <w:pPr>
        <w:pStyle w:val="Default"/>
      </w:pPr>
      <w:r w:rsidRPr="00842EFA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14:paraId="3A227E85" w14:textId="77777777" w:rsidR="00807185" w:rsidRPr="00842EFA" w:rsidRDefault="00807185" w:rsidP="00807185">
      <w:pPr>
        <w:pStyle w:val="Default"/>
      </w:pPr>
      <w:r w:rsidRPr="00842EFA">
        <w:rPr>
          <w:b/>
          <w:bCs/>
        </w:rPr>
        <w:t xml:space="preserve">Целями </w:t>
      </w:r>
      <w:r w:rsidRPr="00842EFA">
        <w:t xml:space="preserve">изучения родного русского языка в начальной школе являются: </w:t>
      </w:r>
    </w:p>
    <w:p w14:paraId="585C7AAC" w14:textId="2EA2033B" w:rsidR="00807185" w:rsidRPr="00842EFA" w:rsidRDefault="00807185" w:rsidP="00807185">
      <w:pPr>
        <w:pStyle w:val="Default"/>
        <w:spacing w:after="44"/>
      </w:pPr>
      <w:r>
        <w:t>-</w:t>
      </w:r>
      <w:r w:rsidRPr="00842EFA">
        <w:t xml:space="preserve">создание на практике условий для развития речевых умений и интереса к говорению на родном русском языке; </w:t>
      </w:r>
    </w:p>
    <w:p w14:paraId="6EDB07D3" w14:textId="713AB545" w:rsidR="00807185" w:rsidRPr="00842EFA" w:rsidRDefault="00807185" w:rsidP="00807185">
      <w:pPr>
        <w:pStyle w:val="Default"/>
        <w:spacing w:after="44"/>
      </w:pPr>
      <w:r>
        <w:t>-</w:t>
      </w:r>
      <w:r w:rsidRPr="00842EFA">
        <w:t xml:space="preserve">расширение языкового образовательного пространства учащихся начальных классов; </w:t>
      </w:r>
    </w:p>
    <w:p w14:paraId="63C826B5" w14:textId="32149837" w:rsidR="00807185" w:rsidRPr="00842EFA" w:rsidRDefault="00807185" w:rsidP="00807185">
      <w:pPr>
        <w:pStyle w:val="Default"/>
        <w:spacing w:after="44"/>
      </w:pPr>
      <w:r>
        <w:t>-</w:t>
      </w:r>
      <w:r w:rsidRPr="00842EFA"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14:paraId="1081CDBE" w14:textId="2FE0BAA5" w:rsidR="00807185" w:rsidRPr="00842EFA" w:rsidRDefault="00807185" w:rsidP="00807185">
      <w:pPr>
        <w:pStyle w:val="Default"/>
        <w:spacing w:after="44"/>
      </w:pPr>
      <w:r>
        <w:t>-</w:t>
      </w:r>
      <w:r w:rsidRPr="00842EFA"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14:paraId="5EBE9949" w14:textId="1F0CC879" w:rsidR="00807185" w:rsidRPr="00842EFA" w:rsidRDefault="00807185" w:rsidP="00807185">
      <w:pPr>
        <w:pStyle w:val="Default"/>
        <w:spacing w:after="44"/>
      </w:pPr>
      <w:r>
        <w:t>-</w:t>
      </w:r>
      <w:r w:rsidRPr="00842EFA">
        <w:t xml:space="preserve">пробуждение познавательного интереса к родному слову, стремления совершенствовать свою речь; </w:t>
      </w:r>
    </w:p>
    <w:p w14:paraId="510B6640" w14:textId="1143AE05" w:rsidR="00807185" w:rsidRPr="00842EFA" w:rsidRDefault="00807185" w:rsidP="00807185">
      <w:pPr>
        <w:pStyle w:val="Default"/>
      </w:pPr>
      <w:r>
        <w:t>-</w:t>
      </w:r>
      <w:r w:rsidRPr="00842EFA">
        <w:t xml:space="preserve">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14:paraId="3D5E9232" w14:textId="77777777" w:rsidR="00807185" w:rsidRPr="00842EFA" w:rsidRDefault="00807185" w:rsidP="00807185">
      <w:pPr>
        <w:pStyle w:val="Default"/>
      </w:pPr>
    </w:p>
    <w:p w14:paraId="701B660C" w14:textId="77777777" w:rsidR="00807185" w:rsidRPr="00842EFA" w:rsidRDefault="00807185" w:rsidP="00807185">
      <w:pPr>
        <w:pStyle w:val="Default"/>
        <w:spacing w:after="57"/>
      </w:pPr>
      <w:r w:rsidRPr="00842EFA"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14:paraId="6626CB0D" w14:textId="71F06CCB" w:rsidR="00807185" w:rsidRPr="00842EFA" w:rsidRDefault="00807185" w:rsidP="00807185">
      <w:pPr>
        <w:pStyle w:val="Default"/>
        <w:spacing w:after="57"/>
      </w:pPr>
      <w:r>
        <w:t>-</w:t>
      </w:r>
      <w:r w:rsidRPr="00842EFA"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42EFA">
        <w:t>общеучебными</w:t>
      </w:r>
      <w:proofErr w:type="spellEnd"/>
      <w:r w:rsidRPr="00842EFA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14:paraId="794892C0" w14:textId="6E1FF461" w:rsidR="00807185" w:rsidRPr="00842EFA" w:rsidRDefault="00807185" w:rsidP="00807185">
      <w:pPr>
        <w:pStyle w:val="Default"/>
      </w:pPr>
      <w:r>
        <w:t>-</w:t>
      </w:r>
      <w:r w:rsidRPr="00842EFA">
        <w:t xml:space="preserve"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</w:t>
      </w:r>
      <w:r w:rsidRPr="00842EFA">
        <w:lastRenderedPageBreak/>
        <w:t xml:space="preserve">приобретенные знания, умения и навыки в процессе речевого общения в учебной деятельности и повседневной жизни. </w:t>
      </w:r>
    </w:p>
    <w:p w14:paraId="7032D891" w14:textId="77777777" w:rsidR="00807185" w:rsidRPr="00842EFA" w:rsidRDefault="00807185" w:rsidP="00807185">
      <w:pPr>
        <w:pStyle w:val="Default"/>
      </w:pPr>
      <w:r w:rsidRPr="00842EFA">
        <w:rPr>
          <w:b/>
          <w:bCs/>
        </w:rPr>
        <w:t xml:space="preserve">Задачи: </w:t>
      </w:r>
    </w:p>
    <w:p w14:paraId="69AB2696" w14:textId="06300528" w:rsidR="00807185" w:rsidRPr="00842EFA" w:rsidRDefault="00807185" w:rsidP="00807185">
      <w:pPr>
        <w:pStyle w:val="Default"/>
        <w:spacing w:after="55"/>
      </w:pPr>
      <w:r>
        <w:t>-</w:t>
      </w:r>
      <w:r w:rsidRPr="00842EFA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65F448B1" w14:textId="17D142DB" w:rsidR="00807185" w:rsidRPr="00842EFA" w:rsidRDefault="00807185" w:rsidP="00807185">
      <w:pPr>
        <w:pStyle w:val="Default"/>
        <w:spacing w:after="55"/>
      </w:pPr>
      <w:r>
        <w:t>-</w:t>
      </w:r>
      <w:r w:rsidRPr="00842EFA">
        <w:t xml:space="preserve">овладение умениями правильно читать, участвовать в диалоге, составлять несложные монологические высказывания и повествования небольшого объема; </w:t>
      </w:r>
    </w:p>
    <w:p w14:paraId="6795A655" w14:textId="4047AFED" w:rsidR="00807185" w:rsidRDefault="00807185" w:rsidP="00807185">
      <w:pPr>
        <w:pStyle w:val="Default"/>
      </w:pPr>
      <w:r>
        <w:t>-</w:t>
      </w:r>
      <w:r w:rsidRPr="00842EFA"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2064E958" w14:textId="77777777" w:rsidR="00807185" w:rsidRDefault="00807185" w:rsidP="00807185">
      <w:pPr>
        <w:pStyle w:val="22"/>
        <w:keepNext/>
        <w:keepLines/>
        <w:spacing w:after="260" w:line="283" w:lineRule="auto"/>
      </w:pPr>
    </w:p>
    <w:p w14:paraId="1A2B1C1F" w14:textId="1934F9EE" w:rsidR="00582684" w:rsidRDefault="00BD5669" w:rsidP="00807185">
      <w:pPr>
        <w:pStyle w:val="22"/>
        <w:keepNext/>
        <w:keepLines/>
        <w:spacing w:after="260" w:line="283" w:lineRule="auto"/>
        <w:jc w:val="center"/>
      </w:pPr>
      <w:r>
        <w:t>ПЛАНИРУЕМЫЕ ОБРАЗОВАТЕЛЬНЫЕ РЕЗУЛЬТАТЫ</w:t>
      </w:r>
      <w:bookmarkEnd w:id="0"/>
    </w:p>
    <w:p w14:paraId="02E280EC" w14:textId="77777777" w:rsidR="00582684" w:rsidRDefault="00BD5669">
      <w:pPr>
        <w:pStyle w:val="11"/>
        <w:spacing w:after="260" w:line="271" w:lineRule="auto"/>
      </w:pPr>
      <w:r>
        <w:t>Изучение родного языка (русского)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6787EED" w14:textId="77777777" w:rsidR="00582684" w:rsidRDefault="00BD5669">
      <w:pPr>
        <w:pStyle w:val="22"/>
        <w:keepNext/>
        <w:keepLines/>
        <w:spacing w:line="283" w:lineRule="auto"/>
      </w:pPr>
      <w:bookmarkStart w:id="3" w:name="bookmark6"/>
      <w:r>
        <w:t>ЛИЧНОСТНЫЕ РЕЗУЛЬТАТЫ</w:t>
      </w:r>
      <w:bookmarkEnd w:id="3"/>
    </w:p>
    <w:p w14:paraId="17AA35DA" w14:textId="77777777" w:rsidR="00582684" w:rsidRDefault="00BD5669">
      <w:pPr>
        <w:pStyle w:val="11"/>
        <w:spacing w:after="0" w:line="271" w:lineRule="auto"/>
      </w:pPr>
      <w: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</w:t>
      </w:r>
    </w:p>
    <w:p w14:paraId="77E097F3" w14:textId="77777777" w:rsidR="00582684" w:rsidRDefault="00BD5669">
      <w:pPr>
        <w:pStyle w:val="11"/>
        <w:spacing w:after="200" w:line="271" w:lineRule="auto"/>
        <w:ind w:firstLine="0"/>
      </w:pPr>
      <w:r>
        <w:t>воспитательной деятельности:</w:t>
      </w:r>
    </w:p>
    <w:p w14:paraId="7E324879" w14:textId="77777777" w:rsidR="00582684" w:rsidRDefault="00BD5669">
      <w:pPr>
        <w:pStyle w:val="11"/>
        <w:spacing w:after="0" w:line="288" w:lineRule="auto"/>
      </w:pPr>
      <w:r>
        <w:rPr>
          <w:b/>
          <w:bCs/>
          <w:i/>
          <w:iCs/>
        </w:rPr>
        <w:t>гражданско-патриотического воспитания:</w:t>
      </w:r>
    </w:p>
    <w:p w14:paraId="6A134C41" w14:textId="77777777" w:rsidR="00582684" w:rsidRDefault="00BD5669">
      <w:pPr>
        <w:pStyle w:val="11"/>
        <w:spacing w:after="0" w:line="288" w:lineRule="auto"/>
      </w:pPr>
      <w:r>
        <w:t>становление ценностного отношения к своей Родине — России, в том числе через изучение</w:t>
      </w:r>
    </w:p>
    <w:p w14:paraId="01615506" w14:textId="77777777" w:rsidR="00582684" w:rsidRDefault="00BD5669">
      <w:pPr>
        <w:pStyle w:val="11"/>
        <w:spacing w:after="0" w:line="288" w:lineRule="auto"/>
        <w:ind w:firstLine="0"/>
      </w:pPr>
      <w:r>
        <w:t>родного русского языка, отражающего историю и культуру страны;</w:t>
      </w:r>
    </w:p>
    <w:p w14:paraId="0E0780E1" w14:textId="77777777" w:rsidR="00582684" w:rsidRDefault="00BD5669">
      <w:pPr>
        <w:pStyle w:val="11"/>
        <w:spacing w:after="0" w:line="288" w:lineRule="auto"/>
      </w:pPr>
      <w: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50E7E5F8" w14:textId="77777777" w:rsidR="00582684" w:rsidRDefault="00BD5669">
      <w:pPr>
        <w:pStyle w:val="11"/>
        <w:spacing w:after="0" w:line="288" w:lineRule="auto"/>
      </w:pPr>
      <w: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6B6E4334" w14:textId="77777777" w:rsidR="00582684" w:rsidRDefault="00BD5669">
      <w:pPr>
        <w:pStyle w:val="11"/>
        <w:spacing w:after="0" w:line="288" w:lineRule="auto"/>
      </w:pPr>
      <w:r>
        <w:t>уважение к своему и другим народам, формируемое в том числе на основе примеров из художественных произведений;</w:t>
      </w:r>
    </w:p>
    <w:p w14:paraId="00151DD4" w14:textId="77777777" w:rsidR="00582684" w:rsidRDefault="00BD5669">
      <w:pPr>
        <w:pStyle w:val="11"/>
        <w:spacing w:after="200" w:line="288" w:lineRule="auto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14:paraId="4525EBE9" w14:textId="77777777" w:rsidR="00582684" w:rsidRDefault="00BD5669">
      <w:pPr>
        <w:pStyle w:val="11"/>
        <w:spacing w:after="0" w:line="283" w:lineRule="auto"/>
      </w:pPr>
      <w:r>
        <w:rPr>
          <w:b/>
          <w:bCs/>
          <w:i/>
          <w:iCs/>
        </w:rPr>
        <w:t>духовно-нравственного воспитания:</w:t>
      </w:r>
    </w:p>
    <w:p w14:paraId="5AD835B1" w14:textId="77777777" w:rsidR="00582684" w:rsidRDefault="00BD5669">
      <w:pPr>
        <w:pStyle w:val="11"/>
        <w:spacing w:after="0" w:line="283" w:lineRule="auto"/>
      </w:pPr>
      <w:r>
        <w:t>признание индивидуальности каждого человека с опорой на собственный жизненный и читательский опыт;</w:t>
      </w:r>
    </w:p>
    <w:p w14:paraId="3390ABEE" w14:textId="77777777" w:rsidR="00582684" w:rsidRDefault="00BD5669">
      <w:pPr>
        <w:pStyle w:val="11"/>
        <w:spacing w:after="0" w:line="283" w:lineRule="auto"/>
      </w:pPr>
      <w: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020A120" w14:textId="77777777" w:rsidR="00582684" w:rsidRDefault="00BD5669">
      <w:pPr>
        <w:pStyle w:val="11"/>
        <w:spacing w:after="200" w:line="283" w:lineRule="auto"/>
      </w:pPr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ED23666" w14:textId="77777777" w:rsidR="00582684" w:rsidRDefault="00BD5669">
      <w:pPr>
        <w:pStyle w:val="11"/>
        <w:spacing w:after="0"/>
      </w:pPr>
      <w:r>
        <w:rPr>
          <w:b/>
          <w:bCs/>
          <w:i/>
          <w:iCs/>
        </w:rPr>
        <w:lastRenderedPageBreak/>
        <w:t>эстетического воспитания:</w:t>
      </w:r>
    </w:p>
    <w:p w14:paraId="317D9E81" w14:textId="77777777" w:rsidR="00582684" w:rsidRDefault="00BD5669">
      <w:pPr>
        <w:pStyle w:val="11"/>
        <w:spacing w:after="0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B367E39" w14:textId="77777777" w:rsidR="00582684" w:rsidRDefault="00BD5669">
      <w:pPr>
        <w:pStyle w:val="11"/>
        <w:spacing w:after="200"/>
      </w:pPr>
      <w: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349535DC" w14:textId="77777777" w:rsidR="00582684" w:rsidRDefault="00BD5669">
      <w:pPr>
        <w:pStyle w:val="11"/>
        <w:spacing w:after="0" w:line="283" w:lineRule="auto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</w:t>
      </w:r>
    </w:p>
    <w:p w14:paraId="5B401B00" w14:textId="77777777" w:rsidR="00582684" w:rsidRDefault="00BD5669">
      <w:pPr>
        <w:pStyle w:val="11"/>
        <w:tabs>
          <w:tab w:val="left" w:pos="2160"/>
        </w:tabs>
        <w:spacing w:after="0" w:line="283" w:lineRule="auto"/>
        <w:ind w:firstLine="0"/>
      </w:pPr>
      <w:r>
        <w:rPr>
          <w:b/>
          <w:bCs/>
          <w:i/>
          <w:iCs/>
        </w:rPr>
        <w:t>благополучия:</w:t>
      </w:r>
      <w:r>
        <w:tab/>
        <w:t>соблюдение правил здорового и безопасного (для себя и других людей)</w:t>
      </w:r>
    </w:p>
    <w:p w14:paraId="4558C649" w14:textId="77777777" w:rsidR="00582684" w:rsidRDefault="00BD5669">
      <w:pPr>
        <w:pStyle w:val="11"/>
        <w:spacing w:after="200" w:line="283" w:lineRule="auto"/>
        <w:ind w:firstLine="0"/>
      </w:pPr>
      <w:r>
        <w:t>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79BBBEF3" w14:textId="77777777" w:rsidR="00582684" w:rsidRDefault="00BD5669">
      <w:pPr>
        <w:pStyle w:val="11"/>
        <w:spacing w:after="180" w:line="283" w:lineRule="auto"/>
      </w:pPr>
      <w: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29967B7" w14:textId="77777777" w:rsidR="00582684" w:rsidRDefault="00BD5669">
      <w:pPr>
        <w:pStyle w:val="11"/>
        <w:spacing w:after="0" w:line="266" w:lineRule="auto"/>
      </w:pPr>
      <w:r>
        <w:rPr>
          <w:b/>
          <w:bCs/>
          <w:i/>
          <w:iCs/>
        </w:rPr>
        <w:t>трудового воспитания:</w:t>
      </w:r>
    </w:p>
    <w:p w14:paraId="422C9FA3" w14:textId="77777777" w:rsidR="00582684" w:rsidRDefault="00BD5669">
      <w:pPr>
        <w:pStyle w:val="11"/>
        <w:spacing w:after="0" w:line="266" w:lineRule="auto"/>
      </w:pPr>
      <w:r>
        <w:t>осознание ценности труда в жизни человека и общества (в том числе благодаря</w:t>
      </w:r>
    </w:p>
    <w:p w14:paraId="44F506FB" w14:textId="77777777" w:rsidR="00582684" w:rsidRDefault="00BD5669">
      <w:pPr>
        <w:pStyle w:val="11"/>
        <w:spacing w:after="0" w:line="266" w:lineRule="auto"/>
        <w:ind w:firstLine="0"/>
      </w:pPr>
      <w:r>
        <w:t>примерам из художественных произведений), ответственное потребление и бережное отношение к результатам</w:t>
      </w:r>
    </w:p>
    <w:p w14:paraId="0719B210" w14:textId="77777777" w:rsidR="00582684" w:rsidRDefault="00BD5669">
      <w:pPr>
        <w:pStyle w:val="11"/>
        <w:spacing w:after="180" w:line="266" w:lineRule="auto"/>
        <w:ind w:firstLine="0"/>
      </w:pPr>
      <w:r>
        <w:t>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7FD0D258" w14:textId="77777777" w:rsidR="00582684" w:rsidRDefault="00BD5669">
      <w:pPr>
        <w:pStyle w:val="11"/>
        <w:spacing w:after="0" w:line="240" w:lineRule="auto"/>
      </w:pPr>
      <w:r>
        <w:rPr>
          <w:b/>
          <w:bCs/>
          <w:i/>
          <w:iCs/>
        </w:rPr>
        <w:t>экологического воспитания:</w:t>
      </w:r>
    </w:p>
    <w:p w14:paraId="09228590" w14:textId="77777777" w:rsidR="00582684" w:rsidRDefault="00BD5669">
      <w:pPr>
        <w:pStyle w:val="11"/>
        <w:spacing w:after="0" w:line="240" w:lineRule="auto"/>
      </w:pPr>
      <w:r>
        <w:t>бережное отношение к природе, формируемое в процессе работы с</w:t>
      </w:r>
    </w:p>
    <w:p w14:paraId="0C6AA814" w14:textId="77777777" w:rsidR="00582684" w:rsidRDefault="00BD5669">
      <w:pPr>
        <w:pStyle w:val="11"/>
        <w:spacing w:after="180" w:line="286" w:lineRule="auto"/>
      </w:pPr>
      <w:r>
        <w:t>текстами; неприятие действий, приносящих ей вред;</w:t>
      </w:r>
    </w:p>
    <w:p w14:paraId="72BEB4AB" w14:textId="77777777" w:rsidR="00582684" w:rsidRDefault="00BD5669">
      <w:pPr>
        <w:pStyle w:val="11"/>
        <w:spacing w:after="0"/>
      </w:pPr>
      <w:r>
        <w:rPr>
          <w:b/>
          <w:bCs/>
          <w:i/>
          <w:iCs/>
        </w:rPr>
        <w:t>ценности научного познания:</w:t>
      </w:r>
    </w:p>
    <w:p w14:paraId="1926072C" w14:textId="77777777" w:rsidR="00582684" w:rsidRDefault="00BD5669">
      <w:pPr>
        <w:pStyle w:val="11"/>
        <w:spacing w:after="0"/>
      </w:pPr>
      <w:r>
        <w:t>первоначальные представления о научной картине мира (в том числе</w:t>
      </w:r>
    </w:p>
    <w:p w14:paraId="62EDF0FC" w14:textId="77777777" w:rsidR="00582684" w:rsidRDefault="00BD5669">
      <w:pPr>
        <w:pStyle w:val="11"/>
        <w:spacing w:after="260"/>
        <w:ind w:firstLine="0"/>
      </w:pPr>
      <w:r>
        <w:t>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D42D0C2" w14:textId="77777777" w:rsidR="00582684" w:rsidRDefault="00BD5669">
      <w:pPr>
        <w:pStyle w:val="22"/>
        <w:keepNext/>
        <w:keepLines/>
        <w:spacing w:after="80" w:line="286" w:lineRule="auto"/>
      </w:pPr>
      <w:bookmarkStart w:id="4" w:name="bookmark8"/>
      <w:r>
        <w:t>МЕТАПРЕДМЕТНЫЕ РЕЗУЛЬТАТЫ</w:t>
      </w:r>
      <w:bookmarkEnd w:id="4"/>
    </w:p>
    <w:p w14:paraId="674F7AD1" w14:textId="77777777" w:rsidR="00582684" w:rsidRDefault="00BD5669">
      <w:pPr>
        <w:pStyle w:val="11"/>
        <w:spacing w:after="180" w:line="264" w:lineRule="auto"/>
      </w:pPr>
      <w:r>
        <w:t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</w:t>
      </w:r>
    </w:p>
    <w:p w14:paraId="6F2783AE" w14:textId="77777777" w:rsidR="00582684" w:rsidRDefault="00BD5669">
      <w:pPr>
        <w:pStyle w:val="11"/>
        <w:spacing w:after="0" w:line="288" w:lineRule="auto"/>
      </w:pPr>
      <w:r>
        <w:rPr>
          <w:b/>
          <w:bCs/>
          <w:i/>
          <w:iCs/>
        </w:rPr>
        <w:t>Базовые логические действия:</w:t>
      </w:r>
    </w:p>
    <w:p w14:paraId="59F3AFA8" w14:textId="77777777" w:rsidR="00582684" w:rsidRDefault="00BD5669">
      <w:pPr>
        <w:pStyle w:val="11"/>
        <w:spacing w:after="0" w:line="288" w:lineRule="auto"/>
      </w:pPr>
      <w: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14:paraId="74A6AD33" w14:textId="77777777" w:rsidR="00582684" w:rsidRDefault="00BD5669">
      <w:pPr>
        <w:pStyle w:val="11"/>
        <w:spacing w:after="0" w:line="288" w:lineRule="auto"/>
      </w:pPr>
      <w:r>
        <w:t>объединять объекты (языковые единицы) по определённому признаку;</w:t>
      </w:r>
    </w:p>
    <w:p w14:paraId="394F7051" w14:textId="77777777" w:rsidR="00582684" w:rsidRDefault="00BD5669">
      <w:pPr>
        <w:pStyle w:val="11"/>
        <w:spacing w:after="0" w:line="288" w:lineRule="auto"/>
      </w:pPr>
      <w:r>
        <w:t>определять существенный признак для классификации языковых единиц; классифицировать языковые единицы;</w:t>
      </w:r>
    </w:p>
    <w:p w14:paraId="3794B7C1" w14:textId="77777777" w:rsidR="00582684" w:rsidRDefault="00BD5669">
      <w:pPr>
        <w:pStyle w:val="11"/>
        <w:spacing w:after="0" w:line="288" w:lineRule="auto"/>
      </w:pPr>
      <w: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F5A4945" w14:textId="77777777" w:rsidR="00582684" w:rsidRDefault="00BD5669">
      <w:pPr>
        <w:pStyle w:val="11"/>
        <w:spacing w:after="0" w:line="288" w:lineRule="auto"/>
      </w:pPr>
      <w:r>
        <w:t xml:space="preserve">выявлять недостаток информации для решения учебной и практической задачи на основе </w:t>
      </w:r>
      <w:r>
        <w:lastRenderedPageBreak/>
        <w:t>предложенного алгоритма, формулировать запрос на дополнительную информацию;</w:t>
      </w:r>
    </w:p>
    <w:p w14:paraId="25B9B3F6" w14:textId="77777777" w:rsidR="00582684" w:rsidRDefault="00BD5669">
      <w:pPr>
        <w:pStyle w:val="11"/>
        <w:spacing w:after="180" w:line="288" w:lineRule="auto"/>
      </w:pPr>
      <w:r>
        <w:t>устанавливать причинно-следственные связи в ситуациях наблюдения за языковым материалом, делать выводы.</w:t>
      </w:r>
    </w:p>
    <w:p w14:paraId="60399A50" w14:textId="77777777" w:rsidR="00582684" w:rsidRDefault="00BD5669">
      <w:pPr>
        <w:pStyle w:val="11"/>
        <w:spacing w:after="0" w:line="288" w:lineRule="auto"/>
      </w:pPr>
      <w:r>
        <w:rPr>
          <w:b/>
          <w:bCs/>
          <w:i/>
          <w:iCs/>
        </w:rPr>
        <w:t>Базовые исследовательские действия:</w:t>
      </w:r>
    </w:p>
    <w:p w14:paraId="1CE1E6E0" w14:textId="77777777" w:rsidR="00582684" w:rsidRDefault="00BD5669">
      <w:pPr>
        <w:pStyle w:val="11"/>
        <w:spacing w:after="0" w:line="288" w:lineRule="auto"/>
      </w:pPr>
      <w:r>
        <w:t>с помощью учителя формулировать цель, планировать изменения языкового объекта, речевой ситуации;</w:t>
      </w:r>
    </w:p>
    <w:p w14:paraId="2162E3DD" w14:textId="77777777" w:rsidR="00582684" w:rsidRDefault="00BD5669">
      <w:pPr>
        <w:pStyle w:val="11"/>
        <w:spacing w:after="0" w:line="288" w:lineRule="auto"/>
      </w:pPr>
      <w:r>
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14:paraId="69CC4982" w14:textId="77777777" w:rsidR="00582684" w:rsidRDefault="00BD5669">
      <w:pPr>
        <w:pStyle w:val="11"/>
        <w:spacing w:after="0" w:line="286" w:lineRule="auto"/>
      </w:pPr>
      <w: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D2CF138" w14:textId="77777777" w:rsidR="00582684" w:rsidRDefault="00BD5669">
      <w:pPr>
        <w:pStyle w:val="11"/>
        <w:spacing w:after="180" w:line="286" w:lineRule="auto"/>
      </w:pPr>
      <w:r>
        <w:t>прогнозировать возможное развитие процессов, событий и их последствия в аналогичных или сходных ситуациях.</w:t>
      </w:r>
    </w:p>
    <w:p w14:paraId="202EC7E3" w14:textId="77777777" w:rsidR="00582684" w:rsidRDefault="00BD5669">
      <w:pPr>
        <w:pStyle w:val="11"/>
        <w:spacing w:after="0" w:line="283" w:lineRule="auto"/>
      </w:pPr>
      <w:r>
        <w:rPr>
          <w:b/>
          <w:bCs/>
          <w:i/>
          <w:iCs/>
        </w:rPr>
        <w:t>Работа с информацией:</w:t>
      </w:r>
    </w:p>
    <w:p w14:paraId="3DB72170" w14:textId="77777777" w:rsidR="00582684" w:rsidRDefault="00BD5669">
      <w:pPr>
        <w:pStyle w:val="11"/>
        <w:spacing w:after="0" w:line="283" w:lineRule="auto"/>
      </w:pPr>
      <w:r>
        <w:t>выбирать источник получения информации: нужный словарь для получения запрашиваемой информации, для уточнения;</w:t>
      </w:r>
    </w:p>
    <w:p w14:paraId="358A9497" w14:textId="77777777" w:rsidR="00582684" w:rsidRDefault="00BD5669">
      <w:pPr>
        <w:pStyle w:val="11"/>
        <w:spacing w:after="0" w:line="283" w:lineRule="auto"/>
      </w:pPr>
      <w: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0732299" w14:textId="77777777" w:rsidR="00582684" w:rsidRDefault="00BD5669">
      <w:pPr>
        <w:pStyle w:val="11"/>
        <w:spacing w:after="0" w:line="283" w:lineRule="auto"/>
      </w:pPr>
      <w:r>
        <w:t>распознавать достоверную и недостоверную информацию самостоятельно или на основании</w:t>
      </w:r>
    </w:p>
    <w:p w14:paraId="7C0314D4" w14:textId="77777777" w:rsidR="00582684" w:rsidRDefault="00BD5669">
      <w:pPr>
        <w:pStyle w:val="11"/>
        <w:tabs>
          <w:tab w:val="left" w:pos="5045"/>
        </w:tabs>
        <w:spacing w:after="0" w:line="283" w:lineRule="auto"/>
        <w:ind w:firstLine="0"/>
      </w:pPr>
      <w:r>
        <w:t>предложенного учителем способа её проверки (обращаясь к словарям, справочникам, учебнику);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>
        <w:tab/>
        <w:t>анализировать и создавать текстовую, видео,</w:t>
      </w:r>
    </w:p>
    <w:p w14:paraId="1D4313A3" w14:textId="77777777" w:rsidR="00582684" w:rsidRDefault="00BD5669">
      <w:pPr>
        <w:pStyle w:val="11"/>
        <w:spacing w:after="0" w:line="283" w:lineRule="auto"/>
        <w:ind w:firstLine="0"/>
      </w:pPr>
      <w:r>
        <w:t>графическую, звуковую информацию в соответствии с учебной задачей;</w:t>
      </w:r>
    </w:p>
    <w:p w14:paraId="31550931" w14:textId="77777777" w:rsidR="00582684" w:rsidRDefault="00BD5669">
      <w:pPr>
        <w:pStyle w:val="11"/>
        <w:spacing w:after="60" w:line="283" w:lineRule="auto"/>
      </w:pPr>
      <w: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64E6063" w14:textId="77777777" w:rsidR="00582684" w:rsidRDefault="00BD5669">
      <w:pPr>
        <w:pStyle w:val="11"/>
        <w:spacing w:after="180" w:line="264" w:lineRule="auto"/>
      </w:pPr>
      <w:r>
        <w:t>К концу обучения в начальной школе у обучающегося формируются коммуникативные универсальные учебные действия.</w:t>
      </w:r>
    </w:p>
    <w:p w14:paraId="27D489A9" w14:textId="77777777" w:rsidR="00582684" w:rsidRDefault="00BD5669">
      <w:pPr>
        <w:pStyle w:val="11"/>
        <w:spacing w:after="0" w:line="288" w:lineRule="auto"/>
      </w:pPr>
      <w:r>
        <w:rPr>
          <w:b/>
          <w:bCs/>
          <w:i/>
          <w:iCs/>
        </w:rPr>
        <w:t>Общение:</w:t>
      </w:r>
    </w:p>
    <w:p w14:paraId="1FB1EE1D" w14:textId="77777777" w:rsidR="00582684" w:rsidRDefault="00BD5669">
      <w:pPr>
        <w:pStyle w:val="11"/>
        <w:spacing w:after="0" w:line="288" w:lineRule="auto"/>
      </w:pPr>
      <w: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14:paraId="0808A096" w14:textId="77777777" w:rsidR="00582684" w:rsidRDefault="00BD5669">
      <w:pPr>
        <w:pStyle w:val="11"/>
        <w:spacing w:after="0" w:line="288" w:lineRule="auto"/>
      </w:pPr>
      <w:r>
        <w:t>признавать возможность существования разных точек зрения;</w:t>
      </w:r>
    </w:p>
    <w:p w14:paraId="4E0549FF" w14:textId="77777777" w:rsidR="00582684" w:rsidRDefault="00BD5669">
      <w:pPr>
        <w:pStyle w:val="11"/>
        <w:spacing w:after="0" w:line="288" w:lineRule="auto"/>
      </w:pPr>
      <w:r>
        <w:t>корректно и аргументированно высказывать своё мнение; строить речевое высказывание в соответствии с поставленной</w:t>
      </w:r>
    </w:p>
    <w:p w14:paraId="3BF49B9F" w14:textId="77777777" w:rsidR="00582684" w:rsidRDefault="00BD5669">
      <w:pPr>
        <w:pStyle w:val="11"/>
        <w:spacing w:after="0" w:line="288" w:lineRule="auto"/>
      </w:pPr>
      <w:r>
        <w:t>задачей;</w:t>
      </w:r>
    </w:p>
    <w:p w14:paraId="3202F063" w14:textId="77777777" w:rsidR="00582684" w:rsidRDefault="00BD5669">
      <w:pPr>
        <w:pStyle w:val="11"/>
        <w:spacing w:after="0" w:line="288" w:lineRule="auto"/>
      </w:pPr>
      <w:r>
        <w:t>создавать устные и письменные тексты (описание, рассуждение, повествование) в соответствии с речевой ситуацией;</w:t>
      </w:r>
    </w:p>
    <w:p w14:paraId="35CCE6B3" w14:textId="77777777" w:rsidR="00582684" w:rsidRDefault="00BD5669">
      <w:pPr>
        <w:pStyle w:val="11"/>
        <w:spacing w:after="0" w:line="288" w:lineRule="auto"/>
      </w:pPr>
      <w: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10BB279D" w14:textId="77777777" w:rsidR="00582684" w:rsidRDefault="00BD5669">
      <w:pPr>
        <w:pStyle w:val="11"/>
        <w:spacing w:after="120" w:line="288" w:lineRule="auto"/>
      </w:pPr>
      <w:r>
        <w:t>подбирать иллюстративный материал (рисунки, фото, плакаты) к тексту выступления.</w:t>
      </w:r>
    </w:p>
    <w:p w14:paraId="76EB698E" w14:textId="77777777" w:rsidR="00582684" w:rsidRDefault="00BD5669">
      <w:pPr>
        <w:pStyle w:val="11"/>
        <w:spacing w:after="0" w:line="286" w:lineRule="auto"/>
      </w:pPr>
      <w:r>
        <w:rPr>
          <w:b/>
          <w:bCs/>
          <w:i/>
          <w:iCs/>
        </w:rPr>
        <w:t>Совместная деятельность:</w:t>
      </w:r>
    </w:p>
    <w:p w14:paraId="403D5D47" w14:textId="77777777" w:rsidR="00582684" w:rsidRDefault="00BD5669">
      <w:pPr>
        <w:pStyle w:val="11"/>
        <w:spacing w:after="0" w:line="286" w:lineRule="auto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D304DD4" w14:textId="77777777" w:rsidR="00582684" w:rsidRDefault="00BD5669">
      <w:pPr>
        <w:pStyle w:val="11"/>
        <w:spacing w:after="0" w:line="286" w:lineRule="auto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1267A1C" w14:textId="77777777" w:rsidR="00582684" w:rsidRDefault="00BD5669">
      <w:pPr>
        <w:pStyle w:val="11"/>
        <w:spacing w:after="0" w:line="286" w:lineRule="auto"/>
      </w:pPr>
      <w:r>
        <w:t>проявлять готовность руководить, выполнять поручения, подчиняться, самостоятельно разрешать конфликты;</w:t>
      </w:r>
    </w:p>
    <w:p w14:paraId="0C275194" w14:textId="77777777" w:rsidR="00582684" w:rsidRDefault="00BD5669">
      <w:pPr>
        <w:pStyle w:val="11"/>
        <w:spacing w:after="80" w:line="286" w:lineRule="auto"/>
        <w:ind w:left="200" w:firstLine="0"/>
      </w:pPr>
      <w:r>
        <w:t>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14:paraId="5B71403A" w14:textId="77777777" w:rsidR="00582684" w:rsidRDefault="00BD5669">
      <w:pPr>
        <w:pStyle w:val="11"/>
        <w:spacing w:after="180" w:line="264" w:lineRule="auto"/>
      </w:pPr>
      <w:r>
        <w:t>К концу обучения в начальной школе у обучающегося формируются регулятивные универсальные учебные действия.</w:t>
      </w:r>
    </w:p>
    <w:p w14:paraId="22B9EA62" w14:textId="77777777" w:rsidR="00582684" w:rsidRDefault="00BD5669">
      <w:pPr>
        <w:pStyle w:val="11"/>
        <w:spacing w:after="0" w:line="271" w:lineRule="auto"/>
      </w:pPr>
      <w:r>
        <w:rPr>
          <w:b/>
          <w:bCs/>
          <w:i/>
          <w:iCs/>
        </w:rPr>
        <w:t>Самоорганизация:</w:t>
      </w:r>
    </w:p>
    <w:p w14:paraId="51616800" w14:textId="77777777" w:rsidR="00582684" w:rsidRDefault="00BD5669">
      <w:pPr>
        <w:pStyle w:val="11"/>
        <w:spacing w:after="180" w:line="271" w:lineRule="auto"/>
        <w:ind w:left="200" w:firstLine="0"/>
      </w:pPr>
      <w: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20DF9CE5" w14:textId="77777777" w:rsidR="00582684" w:rsidRDefault="00BD5669">
      <w:pPr>
        <w:pStyle w:val="11"/>
        <w:spacing w:after="0"/>
      </w:pPr>
      <w:r>
        <w:rPr>
          <w:b/>
          <w:bCs/>
          <w:i/>
          <w:iCs/>
        </w:rPr>
        <w:t>Самоконтроль:</w:t>
      </w:r>
    </w:p>
    <w:p w14:paraId="3D92CF50" w14:textId="77777777" w:rsidR="00582684" w:rsidRDefault="00BD5669">
      <w:pPr>
        <w:pStyle w:val="11"/>
        <w:spacing w:after="0"/>
      </w:pPr>
      <w: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14:paraId="44280CE6" w14:textId="77777777" w:rsidR="00582684" w:rsidRDefault="00BD5669">
      <w:pPr>
        <w:pStyle w:val="11"/>
        <w:spacing w:after="0"/>
      </w:pPr>
      <w: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F83AF6B" w14:textId="77777777" w:rsidR="00582684" w:rsidRDefault="00BD5669">
      <w:pPr>
        <w:pStyle w:val="11"/>
        <w:spacing w:after="0"/>
      </w:pPr>
      <w:r>
        <w:t xml:space="preserve">находить ошибку, допущенную при работе с языковым </w:t>
      </w:r>
      <w:proofErr w:type="gramStart"/>
      <w:r>
        <w:t>мате- риалом</w:t>
      </w:r>
      <w:proofErr w:type="gramEnd"/>
      <w:r>
        <w:t>, находить орфографическую и пунктуационную ошибку;</w:t>
      </w:r>
    </w:p>
    <w:p w14:paraId="09ED69E0" w14:textId="77777777" w:rsidR="00582684" w:rsidRDefault="00BD5669">
      <w:pPr>
        <w:pStyle w:val="11"/>
        <w:spacing w:after="240"/>
      </w:pPr>
      <w: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4036D38" w14:textId="77777777" w:rsidR="00582684" w:rsidRDefault="00BD5669">
      <w:pPr>
        <w:pStyle w:val="22"/>
        <w:keepNext/>
        <w:keepLines/>
        <w:spacing w:after="80" w:line="286" w:lineRule="auto"/>
      </w:pPr>
      <w:bookmarkStart w:id="5" w:name="bookmark10"/>
      <w:r>
        <w:t>ПРЕДМЕТНЫЕ РЕЗУЛЬТАТЫ</w:t>
      </w:r>
      <w:bookmarkEnd w:id="5"/>
    </w:p>
    <w:p w14:paraId="4281FC0C" w14:textId="77777777" w:rsidR="00582684" w:rsidRDefault="00BD5669">
      <w:pPr>
        <w:pStyle w:val="11"/>
        <w:spacing w:after="240" w:line="286" w:lineRule="auto"/>
      </w:pPr>
      <w: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14:paraId="0FAF3832" w14:textId="77777777" w:rsidR="00582684" w:rsidRDefault="00BD5669">
      <w:pPr>
        <w:pStyle w:val="22"/>
        <w:keepNext/>
        <w:keepLines/>
        <w:spacing w:after="140" w:line="240" w:lineRule="auto"/>
      </w:pPr>
      <w:bookmarkStart w:id="6" w:name="bookmark12"/>
      <w:r>
        <w:t>1 КЛАСС</w:t>
      </w:r>
      <w:bookmarkEnd w:id="6"/>
    </w:p>
    <w:p w14:paraId="500B95DA" w14:textId="77777777" w:rsidR="00582684" w:rsidRDefault="00BD5669">
      <w:pPr>
        <w:pStyle w:val="11"/>
        <w:spacing w:after="100" w:line="240" w:lineRule="auto"/>
      </w:pPr>
      <w:r>
        <w:t xml:space="preserve">К концу обучения </w:t>
      </w:r>
      <w:r>
        <w:rPr>
          <w:b/>
          <w:bCs/>
        </w:rPr>
        <w:t xml:space="preserve">в 1 классе </w:t>
      </w:r>
      <w:r>
        <w:t>обучающийся научится:</w:t>
      </w:r>
    </w:p>
    <w:p w14:paraId="6780B52B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71" w:lineRule="auto"/>
        <w:ind w:left="440" w:firstLine="0"/>
      </w:pPr>
      <w:r>
        <w:lastRenderedPageBreak/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14:paraId="4FB31ED1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64" w:lineRule="auto"/>
        <w:ind w:left="440" w:firstLine="0"/>
      </w:pPr>
      <w:r>
        <w:t>использовать словарные статьи учебного пособия для определения лексического значения слова;</w:t>
      </w:r>
    </w:p>
    <w:p w14:paraId="25B21CDB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64" w:lineRule="auto"/>
        <w:ind w:left="440" w:firstLine="0"/>
      </w:pPr>
      <w:r>
        <w:t>понимать значение русских пословиц и поговорок, связанных с изученными темами;</w:t>
      </w:r>
    </w:p>
    <w:p w14:paraId="3D09CABC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64" w:lineRule="auto"/>
        <w:ind w:left="440" w:firstLine="0"/>
      </w:pPr>
      <w:r>
        <w:t>осознавать важность соблюдения норм современного русского литературного языка для культурного человека;</w:t>
      </w:r>
    </w:p>
    <w:p w14:paraId="3BB36B95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64" w:lineRule="auto"/>
        <w:ind w:left="440" w:firstLine="0"/>
      </w:pPr>
      <w:r>
        <w:t>произносить слова с правильным ударением (в рамках изученного);</w:t>
      </w:r>
    </w:p>
    <w:p w14:paraId="6D33126F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64" w:lineRule="auto"/>
        <w:ind w:firstLine="440"/>
      </w:pPr>
      <w:r>
        <w:t>осознавать смыслоразличительную роль ударения;</w:t>
      </w:r>
    </w:p>
    <w:p w14:paraId="5B572E53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64" w:lineRule="auto"/>
        <w:ind w:left="440" w:firstLine="0"/>
      </w:pPr>
      <w:r>
        <w:t>соотносить собственную и чужую речь с нормами современного русского литературного языка (в рамках изученного);</w:t>
      </w:r>
    </w:p>
    <w:p w14:paraId="3A9905B0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59" w:lineRule="auto"/>
        <w:ind w:left="440" w:firstLine="0"/>
      </w:pPr>
      <w: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1B7BFB1E" w14:textId="77777777" w:rsidR="00582684" w:rsidRDefault="00BD5669">
      <w:pPr>
        <w:pStyle w:val="11"/>
        <w:numPr>
          <w:ilvl w:val="0"/>
          <w:numId w:val="1"/>
        </w:numPr>
        <w:tabs>
          <w:tab w:val="left" w:pos="885"/>
        </w:tabs>
        <w:spacing w:after="220" w:line="230" w:lineRule="auto"/>
        <w:ind w:left="440" w:firstLine="0"/>
      </w:pPr>
      <w:r>
        <w:t>различать этикетные формы обращения в официальной и неофициальной речевой ситуации;</w:t>
      </w:r>
    </w:p>
    <w:p w14:paraId="7E5D80FE" w14:textId="77777777" w:rsidR="00582684" w:rsidRDefault="00BD5669">
      <w:pPr>
        <w:pStyle w:val="11"/>
        <w:numPr>
          <w:ilvl w:val="0"/>
          <w:numId w:val="1"/>
        </w:numPr>
        <w:tabs>
          <w:tab w:val="left" w:pos="880"/>
        </w:tabs>
        <w:spacing w:after="220" w:line="264" w:lineRule="auto"/>
        <w:ind w:left="440" w:firstLine="0"/>
      </w:pPr>
      <w:r>
        <w:t>уместно использовать коммуникативные приёмы диалога (начало и завершение диалога и др.);</w:t>
      </w:r>
    </w:p>
    <w:p w14:paraId="642A7AF8" w14:textId="77777777" w:rsidR="00582684" w:rsidRDefault="00BD5669">
      <w:pPr>
        <w:pStyle w:val="11"/>
        <w:numPr>
          <w:ilvl w:val="0"/>
          <w:numId w:val="1"/>
        </w:numPr>
        <w:tabs>
          <w:tab w:val="left" w:pos="880"/>
        </w:tabs>
        <w:spacing w:after="220" w:line="264" w:lineRule="auto"/>
        <w:ind w:left="440" w:firstLine="0"/>
      </w:pPr>
      <w:r>
        <w:t>владеть правилами корректного речевого поведения в ходе диалога;</w:t>
      </w:r>
    </w:p>
    <w:p w14:paraId="4CBC6F1C" w14:textId="77777777" w:rsidR="00582684" w:rsidRDefault="00BD5669">
      <w:pPr>
        <w:pStyle w:val="11"/>
        <w:numPr>
          <w:ilvl w:val="0"/>
          <w:numId w:val="1"/>
        </w:numPr>
        <w:tabs>
          <w:tab w:val="left" w:pos="880"/>
        </w:tabs>
        <w:spacing w:after="220" w:line="264" w:lineRule="auto"/>
        <w:ind w:left="440" w:firstLine="0"/>
      </w:pPr>
      <w: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73FF580A" w14:textId="77777777" w:rsidR="00582684" w:rsidRDefault="00BD5669">
      <w:pPr>
        <w:pStyle w:val="11"/>
        <w:numPr>
          <w:ilvl w:val="0"/>
          <w:numId w:val="1"/>
        </w:numPr>
        <w:tabs>
          <w:tab w:val="left" w:pos="880"/>
        </w:tabs>
        <w:spacing w:after="220" w:line="264" w:lineRule="auto"/>
        <w:ind w:left="440" w:firstLine="0"/>
      </w:pPr>
      <w: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14:paraId="25E173CA" w14:textId="77777777" w:rsidR="00582684" w:rsidRDefault="00BD5669">
      <w:pPr>
        <w:pStyle w:val="11"/>
        <w:numPr>
          <w:ilvl w:val="0"/>
          <w:numId w:val="1"/>
        </w:numPr>
        <w:tabs>
          <w:tab w:val="left" w:pos="880"/>
        </w:tabs>
        <w:spacing w:after="300" w:line="264" w:lineRule="auto"/>
        <w:ind w:left="440" w:firstLine="0"/>
      </w:pPr>
      <w:r>
        <w:t>анализировать информацию прочитанного и прослушанного текста: выделять в нём наиболее существенные факты.</w:t>
      </w:r>
    </w:p>
    <w:p w14:paraId="5523E579" w14:textId="77777777" w:rsidR="00582684" w:rsidRDefault="00BD5669">
      <w:pPr>
        <w:pStyle w:val="22"/>
        <w:keepNext/>
        <w:keepLines/>
        <w:spacing w:after="0" w:line="372" w:lineRule="auto"/>
        <w:jc w:val="both"/>
      </w:pPr>
      <w:bookmarkStart w:id="7" w:name="bookmark14"/>
      <w:r>
        <w:t>2 КЛАСС</w:t>
      </w:r>
      <w:bookmarkEnd w:id="7"/>
    </w:p>
    <w:p w14:paraId="5D272BAC" w14:textId="77777777" w:rsidR="00582684" w:rsidRDefault="00BD5669">
      <w:pPr>
        <w:pStyle w:val="11"/>
        <w:spacing w:after="0" w:line="372" w:lineRule="auto"/>
        <w:ind w:left="200" w:firstLine="0"/>
      </w:pPr>
      <w:r>
        <w:t xml:space="preserve">К концу обучения </w:t>
      </w:r>
      <w:r>
        <w:rPr>
          <w:b/>
          <w:bCs/>
        </w:rPr>
        <w:t xml:space="preserve">во 2 классе </w:t>
      </w:r>
      <w:r>
        <w:t>обучающийся научится:</w:t>
      </w:r>
    </w:p>
    <w:p w14:paraId="42C341B9" w14:textId="77777777" w:rsidR="00582684" w:rsidRDefault="00BD5669">
      <w:pPr>
        <w:pStyle w:val="11"/>
        <w:numPr>
          <w:ilvl w:val="0"/>
          <w:numId w:val="2"/>
        </w:numPr>
        <w:tabs>
          <w:tab w:val="left" w:pos="640"/>
        </w:tabs>
        <w:spacing w:after="0" w:line="372" w:lineRule="auto"/>
        <w:ind w:left="200" w:firstLine="0"/>
      </w:pPr>
      <w:r>
        <w:t>осознавать роль русского родного языка в постижении культуры своего народа;</w:t>
      </w:r>
    </w:p>
    <w:p w14:paraId="57BD20AF" w14:textId="77777777" w:rsidR="00582684" w:rsidRDefault="00BD5669">
      <w:pPr>
        <w:pStyle w:val="11"/>
        <w:numPr>
          <w:ilvl w:val="0"/>
          <w:numId w:val="2"/>
        </w:numPr>
        <w:tabs>
          <w:tab w:val="left" w:pos="640"/>
        </w:tabs>
        <w:spacing w:after="0" w:line="372" w:lineRule="auto"/>
        <w:ind w:left="200" w:firstLine="0"/>
      </w:pPr>
      <w:r>
        <w:t>осознавать язык как развивающееся явление, связанное с историей народа;</w:t>
      </w:r>
    </w:p>
    <w:p w14:paraId="0D9BC88C" w14:textId="77777777" w:rsidR="00582684" w:rsidRDefault="00BD5669">
      <w:pPr>
        <w:pStyle w:val="11"/>
        <w:numPr>
          <w:ilvl w:val="0"/>
          <w:numId w:val="2"/>
        </w:numPr>
        <w:tabs>
          <w:tab w:val="left" w:pos="640"/>
        </w:tabs>
        <w:spacing w:after="0" w:line="372" w:lineRule="auto"/>
        <w:ind w:left="200" w:firstLine="0"/>
      </w:pPr>
      <w:r>
        <w:t>распознавать слова с национально-культурным компонентом значения, обозначающие</w:t>
      </w:r>
    </w:p>
    <w:p w14:paraId="2C6956B6" w14:textId="77777777" w:rsidR="00582684" w:rsidRDefault="00BD5669">
      <w:pPr>
        <w:pStyle w:val="11"/>
        <w:spacing w:after="220" w:line="372" w:lineRule="auto"/>
        <w:ind w:left="200" w:firstLine="0"/>
      </w:pPr>
      <w:r>
        <w:t>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14:paraId="60305244" w14:textId="77777777" w:rsidR="00582684" w:rsidRDefault="00BD5669">
      <w:pPr>
        <w:pStyle w:val="11"/>
        <w:numPr>
          <w:ilvl w:val="0"/>
          <w:numId w:val="3"/>
        </w:numPr>
        <w:tabs>
          <w:tab w:val="left" w:pos="629"/>
        </w:tabs>
        <w:spacing w:after="0" w:line="372" w:lineRule="auto"/>
        <w:ind w:left="200" w:firstLine="0"/>
      </w:pPr>
      <w:r>
        <w:t xml:space="preserve">использовать словарные статьи учебного пособия для определения лексического значения </w:t>
      </w:r>
      <w:r>
        <w:lastRenderedPageBreak/>
        <w:t>слова;</w:t>
      </w:r>
    </w:p>
    <w:p w14:paraId="38D0E5DA" w14:textId="77777777" w:rsidR="00582684" w:rsidRDefault="00BD5669">
      <w:pPr>
        <w:pStyle w:val="11"/>
        <w:numPr>
          <w:ilvl w:val="0"/>
          <w:numId w:val="3"/>
        </w:numPr>
        <w:tabs>
          <w:tab w:val="left" w:pos="629"/>
        </w:tabs>
        <w:spacing w:after="0" w:line="372" w:lineRule="auto"/>
        <w:ind w:left="200" w:firstLine="0"/>
      </w:pPr>
      <w: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14:paraId="410EAC4B" w14:textId="77777777" w:rsidR="00582684" w:rsidRDefault="00BD5669">
      <w:pPr>
        <w:pStyle w:val="11"/>
        <w:numPr>
          <w:ilvl w:val="0"/>
          <w:numId w:val="3"/>
        </w:numPr>
        <w:tabs>
          <w:tab w:val="left" w:pos="606"/>
        </w:tabs>
        <w:spacing w:after="0" w:line="372" w:lineRule="auto"/>
      </w:pPr>
      <w: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14:paraId="6AF499C0" w14:textId="77777777" w:rsidR="00582684" w:rsidRDefault="00BD5669">
      <w:pPr>
        <w:pStyle w:val="11"/>
        <w:numPr>
          <w:ilvl w:val="0"/>
          <w:numId w:val="3"/>
        </w:numPr>
        <w:tabs>
          <w:tab w:val="left" w:pos="629"/>
        </w:tabs>
        <w:spacing w:after="0" w:line="372" w:lineRule="auto"/>
      </w:pPr>
      <w:r>
        <w:t>произносить слова с правильным ударением (в рамках изученного);</w:t>
      </w:r>
    </w:p>
    <w:p w14:paraId="44BB5927" w14:textId="77777777" w:rsidR="00582684" w:rsidRDefault="00BD5669">
      <w:pPr>
        <w:pStyle w:val="11"/>
        <w:numPr>
          <w:ilvl w:val="0"/>
          <w:numId w:val="3"/>
        </w:numPr>
        <w:tabs>
          <w:tab w:val="left" w:pos="629"/>
        </w:tabs>
        <w:spacing w:after="0" w:line="372" w:lineRule="auto"/>
      </w:pPr>
      <w:r>
        <w:t>осознавать смыслоразличительную роль ударения на примере омографов;</w:t>
      </w:r>
    </w:p>
    <w:p w14:paraId="6258177D" w14:textId="77777777" w:rsidR="00582684" w:rsidRDefault="00BD5669">
      <w:pPr>
        <w:pStyle w:val="11"/>
        <w:numPr>
          <w:ilvl w:val="0"/>
          <w:numId w:val="3"/>
        </w:numPr>
        <w:tabs>
          <w:tab w:val="left" w:pos="629"/>
        </w:tabs>
        <w:spacing w:after="0" w:line="372" w:lineRule="auto"/>
        <w:ind w:left="200" w:firstLine="0"/>
      </w:pPr>
      <w: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688A0CF2" w14:textId="77777777" w:rsidR="00582684" w:rsidRDefault="00BD5669">
      <w:pPr>
        <w:pStyle w:val="11"/>
        <w:numPr>
          <w:ilvl w:val="0"/>
          <w:numId w:val="3"/>
        </w:numPr>
        <w:tabs>
          <w:tab w:val="left" w:pos="624"/>
        </w:tabs>
        <w:spacing w:after="0" w:line="372" w:lineRule="auto"/>
      </w:pPr>
      <w:r>
        <w:t>проводить синонимические замены с учётом особенностей текста;</w:t>
      </w:r>
    </w:p>
    <w:p w14:paraId="131F8765" w14:textId="77777777" w:rsidR="00582684" w:rsidRDefault="00BD5669">
      <w:pPr>
        <w:pStyle w:val="11"/>
        <w:numPr>
          <w:ilvl w:val="0"/>
          <w:numId w:val="3"/>
        </w:numPr>
        <w:tabs>
          <w:tab w:val="left" w:pos="597"/>
        </w:tabs>
        <w:spacing w:after="0" w:line="372" w:lineRule="auto"/>
      </w:pPr>
      <w:r>
        <w:t>пользоваться учебными толковыми словарями для определения лексического значения слова; — 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14:paraId="3B99DB40" w14:textId="77777777" w:rsidR="00582684" w:rsidRDefault="00BD5669">
      <w:pPr>
        <w:pStyle w:val="11"/>
        <w:numPr>
          <w:ilvl w:val="0"/>
          <w:numId w:val="3"/>
        </w:numPr>
        <w:tabs>
          <w:tab w:val="left" w:pos="624"/>
        </w:tabs>
        <w:spacing w:after="0" w:line="372" w:lineRule="auto"/>
      </w:pPr>
      <w:r>
        <w:t>пользоваться орфографическим словарём для определения нормативного написания слов;</w:t>
      </w:r>
    </w:p>
    <w:p w14:paraId="187CEA83" w14:textId="77777777" w:rsidR="00582684" w:rsidRDefault="00BD5669">
      <w:pPr>
        <w:pStyle w:val="11"/>
        <w:numPr>
          <w:ilvl w:val="0"/>
          <w:numId w:val="3"/>
        </w:numPr>
        <w:tabs>
          <w:tab w:val="left" w:pos="624"/>
        </w:tabs>
        <w:spacing w:after="0" w:line="372" w:lineRule="auto"/>
      </w:pPr>
      <w:r>
        <w:t>различать этикетные формы обращения в официальной и неофициальной речевой</w:t>
      </w:r>
    </w:p>
    <w:p w14:paraId="0B3D6947" w14:textId="77777777" w:rsidR="00582684" w:rsidRDefault="00BD5669">
      <w:pPr>
        <w:pStyle w:val="11"/>
        <w:spacing w:after="0" w:line="372" w:lineRule="auto"/>
        <w:ind w:firstLine="0"/>
      </w:pPr>
      <w:r>
        <w:t>ситуации; — владеть правилами корректного речевого поведения в ходе диалога;</w:t>
      </w:r>
    </w:p>
    <w:p w14:paraId="4DFC796C" w14:textId="77777777" w:rsidR="00582684" w:rsidRDefault="00BD5669">
      <w:pPr>
        <w:pStyle w:val="11"/>
        <w:numPr>
          <w:ilvl w:val="0"/>
          <w:numId w:val="3"/>
        </w:numPr>
        <w:tabs>
          <w:tab w:val="left" w:pos="624"/>
        </w:tabs>
        <w:spacing w:after="0" w:line="372" w:lineRule="auto"/>
        <w:ind w:left="200" w:firstLine="0"/>
      </w:pPr>
      <w: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14:paraId="69CAF9A7" w14:textId="77777777" w:rsidR="00582684" w:rsidRDefault="00BD5669">
      <w:pPr>
        <w:pStyle w:val="11"/>
        <w:numPr>
          <w:ilvl w:val="0"/>
          <w:numId w:val="3"/>
        </w:numPr>
        <w:tabs>
          <w:tab w:val="left" w:pos="624"/>
        </w:tabs>
        <w:spacing w:after="0" w:line="372" w:lineRule="auto"/>
        <w:ind w:left="200" w:firstLine="0"/>
      </w:pPr>
      <w: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2AD85835" w14:textId="77777777" w:rsidR="00582684" w:rsidRDefault="00BD5669">
      <w:pPr>
        <w:pStyle w:val="11"/>
        <w:numPr>
          <w:ilvl w:val="0"/>
          <w:numId w:val="3"/>
        </w:numPr>
        <w:tabs>
          <w:tab w:val="left" w:pos="624"/>
        </w:tabs>
        <w:spacing w:after="0" w:line="372" w:lineRule="auto"/>
        <w:ind w:left="200" w:firstLine="0"/>
      </w:pPr>
      <w: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48BCA93E" w14:textId="77777777" w:rsidR="00582684" w:rsidRDefault="00BD5669">
      <w:pPr>
        <w:pStyle w:val="11"/>
        <w:numPr>
          <w:ilvl w:val="0"/>
          <w:numId w:val="3"/>
        </w:numPr>
        <w:tabs>
          <w:tab w:val="left" w:pos="592"/>
        </w:tabs>
        <w:spacing w:after="0" w:line="372" w:lineRule="auto"/>
      </w:pPr>
      <w:r>
        <w:t>анализировать информацию прочитанного и прослушанного текста: отличать главные факты от второстепенных; выделять наиболее существенные факты; устанавливать логическую связь между фактами;</w:t>
      </w:r>
    </w:p>
    <w:p w14:paraId="08B58E03" w14:textId="77777777" w:rsidR="00582684" w:rsidRDefault="00BD5669">
      <w:pPr>
        <w:pStyle w:val="11"/>
        <w:numPr>
          <w:ilvl w:val="0"/>
          <w:numId w:val="3"/>
        </w:numPr>
        <w:tabs>
          <w:tab w:val="left" w:pos="624"/>
        </w:tabs>
        <w:spacing w:after="0" w:line="372" w:lineRule="auto"/>
        <w:ind w:left="440" w:hanging="240"/>
      </w:pPr>
      <w: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14:paraId="3815BE71" w14:textId="77777777" w:rsidR="00582684" w:rsidRDefault="00BD5669">
      <w:pPr>
        <w:pStyle w:val="11"/>
        <w:numPr>
          <w:ilvl w:val="0"/>
          <w:numId w:val="4"/>
        </w:numPr>
        <w:tabs>
          <w:tab w:val="left" w:pos="864"/>
        </w:tabs>
        <w:spacing w:after="0" w:line="372" w:lineRule="auto"/>
        <w:ind w:firstLine="440"/>
      </w:pPr>
      <w:r>
        <w:t>создавать тексты-инструкции с опорой на предложенный текст;</w:t>
      </w:r>
    </w:p>
    <w:p w14:paraId="3537B51E" w14:textId="77777777" w:rsidR="00582684" w:rsidRDefault="00BD5669">
      <w:pPr>
        <w:pStyle w:val="11"/>
        <w:numPr>
          <w:ilvl w:val="0"/>
          <w:numId w:val="4"/>
        </w:numPr>
        <w:tabs>
          <w:tab w:val="left" w:pos="885"/>
        </w:tabs>
        <w:spacing w:after="320" w:line="372" w:lineRule="auto"/>
        <w:ind w:left="440" w:firstLine="0"/>
      </w:pPr>
      <w:r>
        <w:t>создавать тексты-повествования о посещении музеев, об участии в народных праздниках.</w:t>
      </w:r>
    </w:p>
    <w:p w14:paraId="352BFEFD" w14:textId="77777777" w:rsidR="00582684" w:rsidRDefault="00BD5669">
      <w:pPr>
        <w:pStyle w:val="22"/>
        <w:keepNext/>
        <w:keepLines/>
        <w:spacing w:after="0" w:line="360" w:lineRule="auto"/>
      </w:pPr>
      <w:bookmarkStart w:id="8" w:name="bookmark16"/>
      <w:r>
        <w:lastRenderedPageBreak/>
        <w:t>3 КЛАСС</w:t>
      </w:r>
      <w:bookmarkEnd w:id="8"/>
    </w:p>
    <w:p w14:paraId="73E20780" w14:textId="77777777" w:rsidR="00582684" w:rsidRDefault="00BD5669">
      <w:pPr>
        <w:pStyle w:val="11"/>
        <w:spacing w:after="0" w:line="360" w:lineRule="auto"/>
      </w:pPr>
      <w:r>
        <w:t xml:space="preserve">К концу обучения </w:t>
      </w:r>
      <w:r>
        <w:rPr>
          <w:b/>
          <w:bCs/>
        </w:rPr>
        <w:t xml:space="preserve">в 3 классе </w:t>
      </w:r>
      <w:r>
        <w:t>обучающийся научится:</w:t>
      </w:r>
    </w:p>
    <w:p w14:paraId="4146A04D" w14:textId="77777777" w:rsidR="00582684" w:rsidRDefault="00BD5669">
      <w:pPr>
        <w:pStyle w:val="11"/>
        <w:numPr>
          <w:ilvl w:val="0"/>
          <w:numId w:val="5"/>
        </w:numPr>
        <w:tabs>
          <w:tab w:val="left" w:pos="645"/>
        </w:tabs>
        <w:spacing w:after="0" w:line="360" w:lineRule="auto"/>
      </w:pPr>
      <w:r>
        <w:t>осознавать национальное своеобразие, богатство, выразительность русского языка;</w:t>
      </w:r>
    </w:p>
    <w:p w14:paraId="4D808BE7" w14:textId="77777777" w:rsidR="00582684" w:rsidRDefault="00BD5669">
      <w:pPr>
        <w:pStyle w:val="11"/>
        <w:numPr>
          <w:ilvl w:val="0"/>
          <w:numId w:val="5"/>
        </w:numPr>
        <w:tabs>
          <w:tab w:val="left" w:pos="618"/>
        </w:tabs>
        <w:spacing w:after="0" w:line="360" w:lineRule="auto"/>
      </w:pPr>
      <w: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</w:t>
      </w:r>
    </w:p>
    <w:p w14:paraId="57840644" w14:textId="77777777" w:rsidR="00582684" w:rsidRDefault="00BD5669">
      <w:pPr>
        <w:pStyle w:val="11"/>
        <w:spacing w:after="0" w:line="360" w:lineRule="auto"/>
        <w:ind w:left="200" w:firstLine="0"/>
      </w:pPr>
      <w:r>
        <w:t>явления и растения; слова, называющие занятия людей; слова, называющие музыкальные инструменты);</w:t>
      </w:r>
    </w:p>
    <w:p w14:paraId="7EF14760" w14:textId="77777777" w:rsidR="00582684" w:rsidRDefault="00BD5669">
      <w:pPr>
        <w:pStyle w:val="11"/>
        <w:numPr>
          <w:ilvl w:val="0"/>
          <w:numId w:val="5"/>
        </w:numPr>
        <w:tabs>
          <w:tab w:val="left" w:pos="645"/>
        </w:tabs>
        <w:spacing w:after="0" w:line="360" w:lineRule="auto"/>
        <w:ind w:left="200" w:firstLine="0"/>
      </w:pPr>
      <w: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</w:t>
      </w:r>
    </w:p>
    <w:p w14:paraId="094C2491" w14:textId="77777777" w:rsidR="00582684" w:rsidRDefault="00BD5669">
      <w:pPr>
        <w:pStyle w:val="11"/>
        <w:tabs>
          <w:tab w:val="left" w:pos="2153"/>
        </w:tabs>
        <w:spacing w:after="0" w:line="360" w:lineRule="auto"/>
        <w:ind w:firstLine="0"/>
      </w:pPr>
      <w:r>
        <w:t>произведениях</w:t>
      </w:r>
      <w:r>
        <w:tab/>
        <w:t>детской художественной литературы;</w:t>
      </w:r>
    </w:p>
    <w:p w14:paraId="4923775D" w14:textId="77777777" w:rsidR="00582684" w:rsidRDefault="00BD5669">
      <w:pPr>
        <w:pStyle w:val="11"/>
        <w:numPr>
          <w:ilvl w:val="0"/>
          <w:numId w:val="5"/>
        </w:numPr>
        <w:tabs>
          <w:tab w:val="left" w:pos="645"/>
        </w:tabs>
        <w:spacing w:after="0" w:line="360" w:lineRule="auto"/>
        <w:ind w:left="200" w:firstLine="0"/>
      </w:pPr>
      <w:r>
        <w:t>использовать словарные статьи учебного пособия для определения лексического значения слова;</w:t>
      </w:r>
    </w:p>
    <w:p w14:paraId="70A6F676" w14:textId="77777777" w:rsidR="00582684" w:rsidRDefault="00BD5669">
      <w:pPr>
        <w:pStyle w:val="11"/>
        <w:numPr>
          <w:ilvl w:val="0"/>
          <w:numId w:val="5"/>
        </w:numPr>
        <w:tabs>
          <w:tab w:val="left" w:pos="645"/>
        </w:tabs>
        <w:spacing w:after="0" w:line="360" w:lineRule="auto"/>
        <w:ind w:left="200" w:firstLine="0"/>
      </w:pPr>
      <w:r>
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14:paraId="5049F83D" w14:textId="77777777" w:rsidR="00582684" w:rsidRDefault="00BD5669">
      <w:pPr>
        <w:pStyle w:val="11"/>
        <w:numPr>
          <w:ilvl w:val="0"/>
          <w:numId w:val="5"/>
        </w:numPr>
        <w:tabs>
          <w:tab w:val="left" w:pos="622"/>
        </w:tabs>
        <w:spacing w:after="0" w:line="360" w:lineRule="auto"/>
      </w:pPr>
      <w: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14:paraId="40C5213D" w14:textId="77777777" w:rsidR="00582684" w:rsidRDefault="00BD5669">
      <w:pPr>
        <w:pStyle w:val="11"/>
        <w:spacing w:after="0" w:line="360" w:lineRule="auto"/>
      </w:pPr>
      <w:r>
        <w:t>—соблюдать на письме и в устной речи нормы современного русского литературного языка</w:t>
      </w:r>
    </w:p>
    <w:p w14:paraId="6598FC45" w14:textId="77777777" w:rsidR="00582684" w:rsidRDefault="00BD5669">
      <w:pPr>
        <w:pStyle w:val="11"/>
        <w:spacing w:after="0" w:line="360" w:lineRule="auto"/>
        <w:ind w:firstLine="0"/>
      </w:pPr>
      <w:r>
        <w:t>(в рамках изученного);</w:t>
      </w:r>
    </w:p>
    <w:p w14:paraId="3912DE79" w14:textId="77777777" w:rsidR="00582684" w:rsidRDefault="00BD5669">
      <w:pPr>
        <w:pStyle w:val="11"/>
        <w:numPr>
          <w:ilvl w:val="0"/>
          <w:numId w:val="5"/>
        </w:numPr>
        <w:tabs>
          <w:tab w:val="left" w:pos="645"/>
        </w:tabs>
        <w:spacing w:after="0" w:line="360" w:lineRule="auto"/>
      </w:pPr>
      <w:r>
        <w:t>произносить слова с правильным ударением (в рамках изученного);</w:t>
      </w:r>
    </w:p>
    <w:p w14:paraId="23EDA804" w14:textId="77777777" w:rsidR="00582684" w:rsidRDefault="00BD5669">
      <w:pPr>
        <w:pStyle w:val="11"/>
        <w:numPr>
          <w:ilvl w:val="0"/>
          <w:numId w:val="5"/>
        </w:numPr>
        <w:tabs>
          <w:tab w:val="left" w:pos="645"/>
        </w:tabs>
        <w:spacing w:after="0" w:line="360" w:lineRule="auto"/>
      </w:pPr>
      <w:r>
        <w:t>использовать учебный орфоэпический словарь для определения нормативного</w:t>
      </w:r>
    </w:p>
    <w:p w14:paraId="6F53760B" w14:textId="77777777" w:rsidR="00582684" w:rsidRDefault="00BD5669">
      <w:pPr>
        <w:pStyle w:val="11"/>
        <w:tabs>
          <w:tab w:val="left" w:pos="2153"/>
        </w:tabs>
        <w:spacing w:after="0" w:line="360" w:lineRule="auto"/>
        <w:ind w:firstLine="0"/>
      </w:pPr>
      <w:r>
        <w:t>произношения</w:t>
      </w:r>
      <w:r>
        <w:tab/>
        <w:t>слова, вариантов произношения;</w:t>
      </w:r>
    </w:p>
    <w:p w14:paraId="6FE486F8" w14:textId="77777777" w:rsidR="00582684" w:rsidRDefault="00BD5669">
      <w:pPr>
        <w:pStyle w:val="11"/>
        <w:numPr>
          <w:ilvl w:val="0"/>
          <w:numId w:val="5"/>
        </w:numPr>
        <w:tabs>
          <w:tab w:val="left" w:pos="645"/>
        </w:tabs>
        <w:spacing w:after="0" w:line="360" w:lineRule="auto"/>
        <w:ind w:left="200" w:firstLine="0"/>
      </w:pPr>
      <w: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2D1AC56A" w14:textId="77777777" w:rsidR="00582684" w:rsidRDefault="00BD5669">
      <w:pPr>
        <w:pStyle w:val="11"/>
        <w:numPr>
          <w:ilvl w:val="0"/>
          <w:numId w:val="5"/>
        </w:numPr>
        <w:tabs>
          <w:tab w:val="left" w:pos="640"/>
        </w:tabs>
        <w:spacing w:after="0" w:line="360" w:lineRule="auto"/>
        <w:ind w:left="200" w:firstLine="0"/>
      </w:pPr>
      <w:r>
        <w:t>проводить синонимические замены с учётом особенностей текста;</w:t>
      </w:r>
    </w:p>
    <w:p w14:paraId="77144DF1" w14:textId="77777777" w:rsidR="00582684" w:rsidRDefault="00BD5669">
      <w:pPr>
        <w:pStyle w:val="11"/>
        <w:numPr>
          <w:ilvl w:val="0"/>
          <w:numId w:val="5"/>
        </w:numPr>
        <w:tabs>
          <w:tab w:val="left" w:pos="640"/>
        </w:tabs>
        <w:spacing w:after="0" w:line="360" w:lineRule="auto"/>
        <w:ind w:left="200" w:firstLine="0"/>
      </w:pPr>
      <w:r>
        <w:t>правильно употреблять отдельные формы множественного числа имён существительных;</w:t>
      </w:r>
    </w:p>
    <w:p w14:paraId="60FF1FF8" w14:textId="77777777" w:rsidR="00582684" w:rsidRDefault="00BD5669">
      <w:pPr>
        <w:pStyle w:val="11"/>
        <w:numPr>
          <w:ilvl w:val="0"/>
          <w:numId w:val="5"/>
        </w:numPr>
        <w:tabs>
          <w:tab w:val="left" w:pos="640"/>
        </w:tabs>
        <w:spacing w:after="0" w:line="360" w:lineRule="auto"/>
        <w:ind w:left="200" w:firstLine="0"/>
      </w:pPr>
      <w: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14:paraId="367A4C07" w14:textId="77777777" w:rsidR="00582684" w:rsidRDefault="00BD5669">
      <w:pPr>
        <w:pStyle w:val="11"/>
        <w:numPr>
          <w:ilvl w:val="0"/>
          <w:numId w:val="5"/>
        </w:numPr>
        <w:tabs>
          <w:tab w:val="left" w:pos="440"/>
        </w:tabs>
        <w:spacing w:after="0" w:line="360" w:lineRule="auto"/>
      </w:pPr>
      <w:r>
        <w:t>пользоваться учебными толковыми словарями для определения лексического значения слова; — пользоваться орфографическим словарём для определения нормативного написания слов; — различать этикетные формы обращения в официальной и неофициальной речевой ситуации; — владеть правилами корректного речевого поведения в ходе диалога;</w:t>
      </w:r>
    </w:p>
    <w:p w14:paraId="0CC387B5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64" w:lineRule="auto"/>
        <w:ind w:left="440" w:firstLine="0"/>
      </w:pPr>
      <w:r>
        <w:lastRenderedPageBreak/>
        <w:t>использовать коммуникативные приёмы устного общения: убеждение, уговаривание, похвалу, просьбу, извинение, поздравление;</w:t>
      </w:r>
    </w:p>
    <w:p w14:paraId="4439D217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71" w:lineRule="auto"/>
        <w:ind w:firstLine="440"/>
      </w:pPr>
      <w:r>
        <w:t>выражать мысли и чувства на родном языке в соответствии с ситуацией общения;</w:t>
      </w:r>
    </w:p>
    <w:p w14:paraId="793DA40E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64" w:lineRule="auto"/>
        <w:ind w:left="440" w:firstLine="0"/>
      </w:pPr>
      <w: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4CCB95E9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69" w:lineRule="auto"/>
        <w:ind w:left="440" w:firstLine="0"/>
      </w:pPr>
      <w: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14:paraId="3942E9FB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71" w:lineRule="auto"/>
        <w:ind w:left="440" w:firstLine="0"/>
      </w:pPr>
      <w: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</w:p>
    <w:p w14:paraId="57170FF5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71" w:lineRule="auto"/>
        <w:ind w:firstLine="440"/>
      </w:pPr>
      <w:r>
        <w:t>выявлять и исправлять речевые ошибки в устной речи;</w:t>
      </w:r>
    </w:p>
    <w:p w14:paraId="2ACC18AD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64" w:lineRule="auto"/>
        <w:ind w:left="440" w:firstLine="0"/>
      </w:pPr>
      <w:r>
        <w:t>создавать тексты-повествования об участии в мастер-классах, связанных с народными промыслами;</w:t>
      </w:r>
    </w:p>
    <w:p w14:paraId="72DB632F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71" w:lineRule="auto"/>
        <w:ind w:firstLine="440"/>
      </w:pPr>
      <w:r>
        <w:t>создавать тексты-рассуждения с использованием различных способов аргументации;</w:t>
      </w:r>
    </w:p>
    <w:p w14:paraId="65790712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220" w:line="264" w:lineRule="auto"/>
        <w:ind w:left="440" w:firstLine="0"/>
      </w:pPr>
      <w: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14:paraId="6F112743" w14:textId="77777777" w:rsidR="00582684" w:rsidRDefault="00BD5669">
      <w:pPr>
        <w:pStyle w:val="11"/>
        <w:numPr>
          <w:ilvl w:val="0"/>
          <w:numId w:val="6"/>
        </w:numPr>
        <w:tabs>
          <w:tab w:val="left" w:pos="852"/>
        </w:tabs>
        <w:spacing w:after="300" w:line="264" w:lineRule="auto"/>
        <w:ind w:left="440" w:firstLine="0"/>
      </w:pPr>
      <w:r>
        <w:t>редактировать письменный текст с целью исправления речевых ошибок или с целью более точной передачи смысла.</w:t>
      </w:r>
    </w:p>
    <w:p w14:paraId="001C1A7F" w14:textId="77777777" w:rsidR="00582684" w:rsidRDefault="00BD5669">
      <w:pPr>
        <w:pStyle w:val="22"/>
        <w:keepNext/>
        <w:keepLines/>
        <w:spacing w:after="120" w:line="271" w:lineRule="auto"/>
      </w:pPr>
      <w:bookmarkStart w:id="9" w:name="bookmark18"/>
      <w:r>
        <w:t>4 КЛАСС</w:t>
      </w:r>
      <w:bookmarkEnd w:id="9"/>
    </w:p>
    <w:p w14:paraId="51313601" w14:textId="77777777" w:rsidR="00582684" w:rsidRDefault="00BD5669">
      <w:pPr>
        <w:pStyle w:val="11"/>
        <w:spacing w:after="120" w:line="271" w:lineRule="auto"/>
      </w:pPr>
      <w:r>
        <w:t xml:space="preserve">К концу обучения </w:t>
      </w:r>
      <w:r>
        <w:rPr>
          <w:b/>
          <w:bCs/>
        </w:rPr>
        <w:t xml:space="preserve">в 4 классе </w:t>
      </w:r>
      <w:r>
        <w:t>обучающийся научится:</w:t>
      </w:r>
    </w:p>
    <w:p w14:paraId="67F1A339" w14:textId="77777777" w:rsidR="00582684" w:rsidRDefault="00BD5669">
      <w:pPr>
        <w:pStyle w:val="11"/>
        <w:numPr>
          <w:ilvl w:val="0"/>
          <w:numId w:val="7"/>
        </w:numPr>
        <w:tabs>
          <w:tab w:val="left" w:pos="1002"/>
        </w:tabs>
        <w:spacing w:after="220" w:line="271" w:lineRule="auto"/>
        <w:ind w:left="440" w:firstLine="0"/>
      </w:pPr>
      <w: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14:paraId="3C0FA849" w14:textId="77777777" w:rsidR="00582684" w:rsidRDefault="00BD5669">
      <w:pPr>
        <w:pStyle w:val="11"/>
        <w:numPr>
          <w:ilvl w:val="0"/>
          <w:numId w:val="7"/>
        </w:numPr>
        <w:tabs>
          <w:tab w:val="left" w:pos="1002"/>
        </w:tabs>
        <w:spacing w:after="220" w:line="271" w:lineRule="auto"/>
        <w:ind w:left="440" w:firstLine="0"/>
      </w:pPr>
      <w:r>
        <w:t>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14:paraId="3FB7C58C" w14:textId="77777777" w:rsidR="00582684" w:rsidRDefault="00BD5669">
      <w:pPr>
        <w:pStyle w:val="11"/>
        <w:numPr>
          <w:ilvl w:val="0"/>
          <w:numId w:val="7"/>
        </w:numPr>
        <w:tabs>
          <w:tab w:val="left" w:pos="1002"/>
        </w:tabs>
        <w:spacing w:after="220" w:line="271" w:lineRule="auto"/>
        <w:ind w:firstLine="440"/>
      </w:pPr>
      <w:r>
        <w:t>осознавать уместность употребления эпитетов и сравнений в речи;</w:t>
      </w:r>
    </w:p>
    <w:p w14:paraId="08225B36" w14:textId="77777777" w:rsidR="00582684" w:rsidRDefault="00BD5669">
      <w:pPr>
        <w:pStyle w:val="11"/>
        <w:numPr>
          <w:ilvl w:val="0"/>
          <w:numId w:val="7"/>
        </w:numPr>
        <w:tabs>
          <w:tab w:val="left" w:pos="1002"/>
        </w:tabs>
        <w:spacing w:after="220" w:line="266" w:lineRule="auto"/>
        <w:ind w:left="440" w:firstLine="0"/>
      </w:pPr>
      <w:r>
        <w:t>использовать словарные статьи учебного пособия для определения лексического значения слова;</w:t>
      </w:r>
    </w:p>
    <w:p w14:paraId="2911E7CE" w14:textId="77777777" w:rsidR="00582684" w:rsidRDefault="00BD5669">
      <w:pPr>
        <w:pStyle w:val="11"/>
        <w:numPr>
          <w:ilvl w:val="0"/>
          <w:numId w:val="8"/>
        </w:numPr>
        <w:tabs>
          <w:tab w:val="left" w:pos="848"/>
        </w:tabs>
        <w:spacing w:after="220" w:line="264" w:lineRule="auto"/>
        <w:ind w:left="440" w:firstLine="0"/>
      </w:pPr>
      <w: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14:paraId="2EF6A4BA" w14:textId="77777777" w:rsidR="00582684" w:rsidRDefault="00BD5669">
      <w:pPr>
        <w:pStyle w:val="11"/>
        <w:numPr>
          <w:ilvl w:val="0"/>
          <w:numId w:val="8"/>
        </w:numPr>
        <w:tabs>
          <w:tab w:val="left" w:pos="848"/>
        </w:tabs>
        <w:spacing w:after="220" w:line="271" w:lineRule="auto"/>
        <w:ind w:left="440" w:firstLine="0"/>
      </w:pPr>
      <w:r>
        <w:t xml:space="preserve">понимать значение фразеологических оборотов, отражающих русскую культуру, </w:t>
      </w:r>
      <w:r>
        <w:lastRenderedPageBreak/>
        <w:t>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14:paraId="471A33B5" w14:textId="77777777" w:rsidR="00582684" w:rsidRDefault="00BD5669">
      <w:pPr>
        <w:pStyle w:val="11"/>
        <w:numPr>
          <w:ilvl w:val="0"/>
          <w:numId w:val="8"/>
        </w:numPr>
        <w:tabs>
          <w:tab w:val="left" w:pos="848"/>
        </w:tabs>
        <w:spacing w:after="0" w:line="264" w:lineRule="auto"/>
        <w:ind w:left="440" w:firstLine="0"/>
      </w:pPr>
      <w:r>
        <w:t>соотносить собственную и чужую речь с нормами современного русского литературного языка (в рамках изученного);</w:t>
      </w:r>
    </w:p>
    <w:p w14:paraId="533E932D" w14:textId="77777777" w:rsidR="00582684" w:rsidRDefault="00BD5669">
      <w:pPr>
        <w:pStyle w:val="11"/>
        <w:numPr>
          <w:ilvl w:val="0"/>
          <w:numId w:val="9"/>
        </w:numPr>
        <w:tabs>
          <w:tab w:val="left" w:pos="408"/>
        </w:tabs>
        <w:spacing w:after="0" w:line="377" w:lineRule="auto"/>
        <w:ind w:firstLine="0"/>
      </w:pPr>
      <w:r>
        <w:t>соблюдать на письме и в устной речи нормы современного русского литературного языка (в рамках изученного);</w:t>
      </w:r>
    </w:p>
    <w:p w14:paraId="22A0F8D2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произносить слова с правильным ударением (в рамках изученного);</w:t>
      </w:r>
    </w:p>
    <w:p w14:paraId="1476511B" w14:textId="77777777" w:rsidR="00582684" w:rsidRDefault="00BD5669">
      <w:pPr>
        <w:pStyle w:val="11"/>
        <w:numPr>
          <w:ilvl w:val="0"/>
          <w:numId w:val="9"/>
        </w:numPr>
        <w:tabs>
          <w:tab w:val="left" w:pos="408"/>
        </w:tabs>
        <w:spacing w:after="0" w:line="377" w:lineRule="auto"/>
        <w:ind w:firstLine="0"/>
      </w:pPr>
      <w: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1A1230DC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проводить синонимические замены с учётом особенностей текста;</w:t>
      </w:r>
    </w:p>
    <w:p w14:paraId="46E9164D" w14:textId="77777777" w:rsidR="00582684" w:rsidRDefault="00BD5669">
      <w:pPr>
        <w:pStyle w:val="11"/>
        <w:numPr>
          <w:ilvl w:val="0"/>
          <w:numId w:val="9"/>
        </w:numPr>
        <w:tabs>
          <w:tab w:val="left" w:pos="408"/>
        </w:tabs>
        <w:spacing w:after="0" w:line="377" w:lineRule="auto"/>
        <w:ind w:firstLine="0"/>
      </w:pPr>
      <w: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14:paraId="77097285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выявлять и исправлять в устной речи типичные грамматические ошибки, связанные с нарушением координации подлежащего и сказуемого в числе, роде (если сказуемое выражено глаголом в форме прошедшего времени);</w:t>
      </w:r>
    </w:p>
    <w:p w14:paraId="407B3D65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редактировать письменный текст с целью исправления грамматических ошибок;</w:t>
      </w:r>
    </w:p>
    <w:p w14:paraId="52EF26E1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соблюдать изученные орфографические и пунктуационные нормы при записи собственного текста (в рамках изученного);</w:t>
      </w:r>
    </w:p>
    <w:p w14:paraId="3BB361C0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14:paraId="6BB9DEAF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 xml:space="preserve">пользоваться орфографическим словарём для определения нормативного написания </w:t>
      </w:r>
      <w:proofErr w:type="gramStart"/>
      <w:r>
        <w:t>слов;—</w:t>
      </w:r>
      <w:proofErr w:type="gramEnd"/>
      <w:r>
        <w:t xml:space="preserve"> пользоваться учебным этимологическим словарём для уточнения происхождения слова;— различать этикетные формы обращения в официальной и неофициальной речевой ситуации;— владеть правилами корректного речевого поведения в ходе диалога;</w:t>
      </w:r>
    </w:p>
    <w:p w14:paraId="54A0DAE8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14:paraId="39FACF86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0" w:line="377" w:lineRule="auto"/>
        <w:ind w:firstLine="0"/>
      </w:pPr>
      <w:r>
        <w:t>выражать мысли и чувства на родном языке в соответствии с ситуацией общения;</w:t>
      </w:r>
    </w:p>
    <w:p w14:paraId="65F807F7" w14:textId="77777777" w:rsidR="00582684" w:rsidRDefault="00BD5669">
      <w:pPr>
        <w:pStyle w:val="11"/>
        <w:numPr>
          <w:ilvl w:val="0"/>
          <w:numId w:val="9"/>
        </w:numPr>
        <w:tabs>
          <w:tab w:val="left" w:pos="403"/>
        </w:tabs>
        <w:spacing w:after="220" w:line="377" w:lineRule="auto"/>
        <w:ind w:firstLine="0"/>
      </w:pPr>
      <w: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14:paraId="77568916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0" w:line="377" w:lineRule="auto"/>
        <w:ind w:firstLine="0"/>
      </w:pPr>
      <w: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4DD60295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0" w:line="377" w:lineRule="auto"/>
        <w:ind w:firstLine="0"/>
      </w:pPr>
      <w: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14:paraId="262DF60E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0" w:line="377" w:lineRule="auto"/>
        <w:ind w:firstLine="0"/>
      </w:pPr>
      <w:r>
        <w:lastRenderedPageBreak/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14:paraId="4C454E74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0" w:line="377" w:lineRule="auto"/>
        <w:ind w:firstLine="0"/>
      </w:pPr>
      <w:r>
        <w:t xml:space="preserve">соотносить части прочитанного или прослушанного текста: устанавливать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отношения этих частей, логические связи между абзацами текста;</w:t>
      </w:r>
    </w:p>
    <w:p w14:paraId="19DF8A0A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0" w:line="377" w:lineRule="auto"/>
        <w:ind w:firstLine="0"/>
      </w:pPr>
      <w:r>
        <w:t>составлять план текста, не разделённого на абзацы;</w:t>
      </w:r>
    </w:p>
    <w:p w14:paraId="2FBF6991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0" w:line="377" w:lineRule="auto"/>
        <w:ind w:firstLine="0"/>
      </w:pPr>
      <w:r>
        <w:t>приводить объяснения заголовка текста;</w:t>
      </w:r>
    </w:p>
    <w:p w14:paraId="5D41A189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80" w:line="377" w:lineRule="auto"/>
        <w:ind w:firstLine="0"/>
      </w:pPr>
      <w:r>
        <w:t>владеть приёмами работы с примечаниями к тексту;</w:t>
      </w:r>
    </w:p>
    <w:p w14:paraId="39DEF803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220" w:line="264" w:lineRule="auto"/>
        <w:ind w:firstLine="0"/>
      </w:pPr>
      <w:r>
        <w:t>владеть умениями информационной переработки прослушанного или прочитанного текста: пересказывать текст с изменением лица;</w:t>
      </w:r>
    </w:p>
    <w:p w14:paraId="39DD4C81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220" w:line="264" w:lineRule="auto"/>
        <w:ind w:firstLine="0"/>
      </w:pPr>
      <w: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14:paraId="79CCBA4A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220" w:line="264" w:lineRule="auto"/>
        <w:ind w:firstLine="0"/>
      </w:pPr>
      <w:r>
        <w:t>создавать текст как результат собственного мини-исследования; оформлять сообщение в письменной форме и представлять его в устной форме;</w:t>
      </w:r>
    </w:p>
    <w:p w14:paraId="3E13A963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220" w:line="264" w:lineRule="auto"/>
        <w:ind w:firstLine="0"/>
      </w:pPr>
      <w: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14:paraId="1356023A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220" w:line="264" w:lineRule="auto"/>
        <w:ind w:firstLine="0"/>
      </w:pPr>
      <w: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14:paraId="65A01494" w14:textId="77777777" w:rsidR="00582684" w:rsidRDefault="00BD5669">
      <w:pPr>
        <w:pStyle w:val="11"/>
        <w:numPr>
          <w:ilvl w:val="0"/>
          <w:numId w:val="9"/>
        </w:numPr>
        <w:tabs>
          <w:tab w:val="left" w:pos="438"/>
        </w:tabs>
        <w:spacing w:after="280" w:line="264" w:lineRule="auto"/>
        <w:ind w:firstLine="0"/>
      </w:pPr>
      <w:r>
        <w:t>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14:paraId="494263BB" w14:textId="77777777" w:rsidR="00582684" w:rsidRDefault="00BD5669">
      <w:pPr>
        <w:pStyle w:val="11"/>
        <w:spacing w:after="280" w:line="283" w:lineRule="auto"/>
        <w:ind w:firstLine="0"/>
      </w:pPr>
      <w:r>
        <w:rPr>
          <w:b/>
          <w:bCs/>
        </w:rPr>
        <w:t>СОДЕРЖАНИЕ УЧЕБНОГО ПРЕДМЕТА</w:t>
      </w:r>
    </w:p>
    <w:p w14:paraId="12F8E157" w14:textId="77777777" w:rsidR="00582684" w:rsidRDefault="00BD5669">
      <w:pPr>
        <w:pStyle w:val="11"/>
        <w:numPr>
          <w:ilvl w:val="0"/>
          <w:numId w:val="10"/>
        </w:numPr>
        <w:tabs>
          <w:tab w:val="left" w:pos="284"/>
        </w:tabs>
        <w:spacing w:after="80" w:line="283" w:lineRule="auto"/>
        <w:ind w:firstLine="0"/>
        <w:jc w:val="both"/>
      </w:pPr>
      <w:r>
        <w:rPr>
          <w:b/>
          <w:bCs/>
        </w:rPr>
        <w:t>КЛАСС</w:t>
      </w:r>
    </w:p>
    <w:p w14:paraId="70E9895D" w14:textId="77777777" w:rsidR="00582684" w:rsidRDefault="00BD5669">
      <w:pPr>
        <w:pStyle w:val="11"/>
        <w:spacing w:after="120" w:line="283" w:lineRule="auto"/>
      </w:pPr>
      <w:r>
        <w:rPr>
          <w:b/>
          <w:bCs/>
        </w:rPr>
        <w:t>РАЗДЕЛ 1. РУССКИЙ ЯЗЫК: ПРОШЛОЕ И НАСТОЯЩЕЕ</w:t>
      </w:r>
    </w:p>
    <w:p w14:paraId="4A47AEEB" w14:textId="77777777" w:rsidR="00582684" w:rsidRDefault="00BD5669">
      <w:pPr>
        <w:pStyle w:val="11"/>
        <w:spacing w:after="80" w:line="259" w:lineRule="auto"/>
      </w:pPr>
      <w:r>
        <w:t>Сведения об истории русской письменности: как появились буквы современного русского алфавита.</w:t>
      </w:r>
    </w:p>
    <w:p w14:paraId="3B0E4A35" w14:textId="77777777" w:rsidR="00582684" w:rsidRDefault="00BD5669">
      <w:pPr>
        <w:pStyle w:val="11"/>
        <w:spacing w:after="0" w:line="283" w:lineRule="auto"/>
      </w:pPr>
      <w:r>
        <w:t>Особенности оформления книг в Древней Руси: оформление красной строки и заставок.</w:t>
      </w:r>
    </w:p>
    <w:p w14:paraId="2E41AF1E" w14:textId="77777777" w:rsidR="00582684" w:rsidRDefault="00BD5669">
      <w:pPr>
        <w:pStyle w:val="11"/>
        <w:spacing w:after="220" w:line="283" w:lineRule="auto"/>
      </w:pPr>
      <w:r>
        <w:rPr>
          <w:b/>
          <w:bCs/>
        </w:rPr>
        <w:t xml:space="preserve">Практическая работа. </w:t>
      </w:r>
      <w:r>
        <w:t>Оформление буквиц и заставок. Лексические единицы с национально-культурной семантикой, обозначающие предметы традиционного русского</w:t>
      </w:r>
    </w:p>
    <w:p w14:paraId="28E7DFE7" w14:textId="77777777" w:rsidR="00582684" w:rsidRDefault="00BD5669">
      <w:pPr>
        <w:pStyle w:val="11"/>
        <w:spacing w:after="0" w:line="283" w:lineRule="auto"/>
        <w:ind w:firstLine="0"/>
      </w:pPr>
      <w:r>
        <w:t>быта:</w:t>
      </w:r>
    </w:p>
    <w:p w14:paraId="628557C4" w14:textId="77777777" w:rsidR="00582684" w:rsidRDefault="00BD5669">
      <w:pPr>
        <w:pStyle w:val="11"/>
        <w:numPr>
          <w:ilvl w:val="0"/>
          <w:numId w:val="11"/>
        </w:numPr>
        <w:tabs>
          <w:tab w:val="left" w:pos="536"/>
        </w:tabs>
        <w:spacing w:after="0" w:line="283" w:lineRule="auto"/>
        <w:ind w:firstLine="220"/>
      </w:pPr>
      <w:r>
        <w:t>дом в старину: что как называлось (</w:t>
      </w:r>
      <w:r>
        <w:rPr>
          <w:i/>
          <w:iCs/>
        </w:rPr>
        <w:t>изба, терем, хоромы, горница, светлица, светец, лучина</w:t>
      </w:r>
      <w:r>
        <w:t xml:space="preserve"> и т.д.);</w:t>
      </w:r>
    </w:p>
    <w:p w14:paraId="3084D28B" w14:textId="77777777" w:rsidR="00582684" w:rsidRDefault="00BD5669">
      <w:pPr>
        <w:pStyle w:val="11"/>
        <w:numPr>
          <w:ilvl w:val="0"/>
          <w:numId w:val="11"/>
        </w:numPr>
        <w:tabs>
          <w:tab w:val="left" w:pos="532"/>
        </w:tabs>
        <w:spacing w:line="283" w:lineRule="auto"/>
        <w:ind w:firstLine="220"/>
      </w:pPr>
      <w:r>
        <w:t>как называлось то, во что одевались в старину (</w:t>
      </w:r>
      <w:r>
        <w:rPr>
          <w:i/>
          <w:iCs/>
        </w:rPr>
        <w:t>кафтан, кушак, рубаха, сарафан</w:t>
      </w:r>
      <w:r>
        <w:t>, лапти и т. д.). Имена в малых жанрах фольклора (пословицах, поговорках, загадках, прибаутках).</w:t>
      </w:r>
    </w:p>
    <w:p w14:paraId="728DFE40" w14:textId="77777777" w:rsidR="00582684" w:rsidRDefault="00BD5669">
      <w:pPr>
        <w:pStyle w:val="11"/>
        <w:spacing w:after="220"/>
        <w:ind w:firstLine="220"/>
      </w:pPr>
      <w:r>
        <w:rPr>
          <w:b/>
          <w:bCs/>
        </w:rPr>
        <w:t>Проектное задание</w:t>
      </w:r>
      <w:r>
        <w:t>. Словарь в картинках.</w:t>
      </w:r>
    </w:p>
    <w:p w14:paraId="4C5FE2B2" w14:textId="77777777" w:rsidR="00582684" w:rsidRDefault="00BD5669">
      <w:pPr>
        <w:pStyle w:val="22"/>
        <w:keepNext/>
        <w:keepLines/>
      </w:pPr>
      <w:bookmarkStart w:id="10" w:name="bookmark20"/>
      <w:r>
        <w:lastRenderedPageBreak/>
        <w:t>РАЗДЕЛ 2. ЯЗЫК В ДЕЙСТВИИ</w:t>
      </w:r>
      <w:bookmarkEnd w:id="10"/>
    </w:p>
    <w:p w14:paraId="1588B3D6" w14:textId="77777777" w:rsidR="00582684" w:rsidRDefault="00BD5669">
      <w:pPr>
        <w:pStyle w:val="11"/>
        <w:spacing w:line="264" w:lineRule="auto"/>
        <w:ind w:firstLine="220"/>
        <w:jc w:val="both"/>
      </w:pPr>
      <w:r>
        <w:t>Как нельзя произносить слова (пропедевтическая работа по предупреждению ошибок в произношении слов).</w:t>
      </w:r>
    </w:p>
    <w:p w14:paraId="3867E52B" w14:textId="77777777" w:rsidR="00582684" w:rsidRDefault="00BD5669">
      <w:pPr>
        <w:pStyle w:val="11"/>
        <w:ind w:firstLine="220"/>
        <w:jc w:val="both"/>
      </w:pPr>
      <w:r>
        <w:t>Смыслоразличительная роль ударения.</w:t>
      </w:r>
    </w:p>
    <w:p w14:paraId="04CF86F4" w14:textId="77777777" w:rsidR="00582684" w:rsidRDefault="00BD5669">
      <w:pPr>
        <w:pStyle w:val="11"/>
        <w:spacing w:after="220" w:line="264" w:lineRule="auto"/>
        <w:ind w:firstLine="220"/>
        <w:jc w:val="both"/>
      </w:pPr>
      <w: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14:paraId="2878FA6F" w14:textId="77777777" w:rsidR="00582684" w:rsidRDefault="00BD5669">
      <w:pPr>
        <w:pStyle w:val="22"/>
        <w:keepNext/>
        <w:keepLines/>
      </w:pPr>
      <w:bookmarkStart w:id="11" w:name="bookmark22"/>
      <w:r>
        <w:t>РАЗДЕЛ 3. СЕКРЕТЫ РЕЧИ И ТЕКСТА</w:t>
      </w:r>
      <w:bookmarkEnd w:id="11"/>
    </w:p>
    <w:p w14:paraId="442C4C37" w14:textId="77777777" w:rsidR="00582684" w:rsidRDefault="00BD5669">
      <w:pPr>
        <w:pStyle w:val="11"/>
        <w:ind w:firstLine="220"/>
        <w:jc w:val="both"/>
      </w:pPr>
      <w: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</w:t>
      </w:r>
      <w:r>
        <w:rPr>
          <w:i/>
          <w:iCs/>
        </w:rPr>
        <w:t>Как вежливо попросить? Как похвалить товарища? Как правильно поблагодарить?</w:t>
      </w:r>
      <w:r>
        <w:t>). Цели и виды вопросов (вопрос- уточнение, вопрос как запрос на новое содержание).</w:t>
      </w:r>
    </w:p>
    <w:p w14:paraId="7274B64A" w14:textId="77777777" w:rsidR="00582684" w:rsidRDefault="00BD5669">
      <w:pPr>
        <w:pStyle w:val="11"/>
        <w:spacing w:after="220" w:line="264" w:lineRule="auto"/>
        <w:ind w:firstLine="220"/>
        <w:jc w:val="both"/>
      </w:pPr>
      <w:r>
        <w:t>Различные приемы слушания научно-познавательных и художественных текстов об истории языка и культуре русского народа.</w:t>
      </w:r>
    </w:p>
    <w:p w14:paraId="02822CB2" w14:textId="77777777" w:rsidR="00582684" w:rsidRDefault="00BD5669">
      <w:pPr>
        <w:pStyle w:val="22"/>
        <w:keepNext/>
        <w:keepLines/>
        <w:numPr>
          <w:ilvl w:val="0"/>
          <w:numId w:val="10"/>
        </w:numPr>
        <w:tabs>
          <w:tab w:val="left" w:pos="268"/>
        </w:tabs>
        <w:spacing w:after="220"/>
      </w:pPr>
      <w:bookmarkStart w:id="12" w:name="bookmark24"/>
      <w:r>
        <w:t>КЛАСС</w:t>
      </w:r>
      <w:bookmarkEnd w:id="12"/>
    </w:p>
    <w:p w14:paraId="56F96D39" w14:textId="77777777" w:rsidR="00582684" w:rsidRDefault="00BD5669">
      <w:pPr>
        <w:pStyle w:val="22"/>
        <w:keepNext/>
        <w:keepLines/>
      </w:pPr>
      <w:r>
        <w:t>РАЗДЕЛ 1. РУССКИЙ ЯЗЫК: ПРОШЛОЕ И НАСТОЯЩЕЕ</w:t>
      </w:r>
    </w:p>
    <w:p w14:paraId="39E00544" w14:textId="77777777" w:rsidR="00582684" w:rsidRDefault="00BD5669">
      <w:pPr>
        <w:pStyle w:val="11"/>
        <w:numPr>
          <w:ilvl w:val="0"/>
          <w:numId w:val="12"/>
        </w:numPr>
        <w:tabs>
          <w:tab w:val="left" w:pos="532"/>
        </w:tabs>
        <w:ind w:firstLine="220"/>
      </w:pPr>
      <w:r>
        <w:t xml:space="preserve">слова, называющие домашнюю утварь и орудия труда (например, </w:t>
      </w:r>
      <w:r>
        <w:rPr>
          <w:i/>
          <w:iCs/>
        </w:rPr>
        <w:t>ухват, ушат, ступа, плошка, крынка, ковш, решето</w:t>
      </w:r>
      <w:r>
        <w:t xml:space="preserve">, </w:t>
      </w:r>
      <w:r>
        <w:rPr>
          <w:i/>
          <w:iCs/>
        </w:rPr>
        <w:t>веретено, серп, коса, плуг</w:t>
      </w:r>
      <w:r>
        <w:t xml:space="preserve">);2) слова, называющие то, что ели в старину (например, </w:t>
      </w:r>
      <w:r>
        <w:rPr>
          <w:i/>
          <w:iCs/>
        </w:rPr>
        <w:t>тюря, полба, каша, щи, похлёбка, бублик, ватрушка, калач, коврижки</w:t>
      </w:r>
      <w:r>
        <w:t xml:space="preserve">): какие из них сохранились до нашего времени; 3) слова, называющие то, во что раньше одевались дети (например, </w:t>
      </w:r>
      <w:r>
        <w:rPr>
          <w:i/>
          <w:iCs/>
        </w:rPr>
        <w:t>шубейка, тулуп, шапка, валенки, сарафан, рубаха, лапти</w:t>
      </w:r>
      <w:r>
        <w:t>).</w:t>
      </w:r>
    </w:p>
    <w:p w14:paraId="6236DF36" w14:textId="77777777" w:rsidR="00582684" w:rsidRDefault="00BD5669">
      <w:pPr>
        <w:pStyle w:val="11"/>
        <w:ind w:firstLine="220"/>
      </w:pPr>
      <w: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i/>
          <w:iCs/>
        </w:rPr>
        <w:t>каши не сваришь, ни за какие коврижки</w:t>
      </w:r>
      <w:r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>
        <w:rPr>
          <w:i/>
          <w:iCs/>
        </w:rPr>
        <w:t>ехать в Тулу со своим самоваром</w:t>
      </w:r>
      <w:r>
        <w:t xml:space="preserve"> (рус.); </w:t>
      </w:r>
      <w:r>
        <w:rPr>
          <w:i/>
          <w:iCs/>
        </w:rPr>
        <w:t>ехать в лес с дровами</w:t>
      </w:r>
      <w:r>
        <w:t xml:space="preserve"> (тат.)).</w:t>
      </w:r>
    </w:p>
    <w:p w14:paraId="6E1E0ED4" w14:textId="77777777" w:rsidR="00582684" w:rsidRDefault="00BD5669">
      <w:pPr>
        <w:pStyle w:val="11"/>
        <w:spacing w:after="220"/>
        <w:ind w:firstLine="0"/>
      </w:pPr>
      <w:r>
        <w:t>Проектное задание. Словарь «Почему это так называется?»</w:t>
      </w:r>
    </w:p>
    <w:p w14:paraId="122BD0A8" w14:textId="77777777" w:rsidR="00582684" w:rsidRDefault="00BD5669">
      <w:pPr>
        <w:pStyle w:val="22"/>
        <w:keepNext/>
        <w:keepLines/>
      </w:pPr>
      <w:bookmarkStart w:id="13" w:name="bookmark27"/>
      <w:r>
        <w:t>РАЗДЕЛ 2. ЯЗЫК В ДЕЙСТВИИ</w:t>
      </w:r>
      <w:bookmarkEnd w:id="13"/>
    </w:p>
    <w:p w14:paraId="35F07767" w14:textId="77777777" w:rsidR="00582684" w:rsidRDefault="00BD5669">
      <w:pPr>
        <w:pStyle w:val="11"/>
        <w:spacing w:after="100" w:line="230" w:lineRule="auto"/>
        <w:ind w:firstLine="220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14:paraId="65217100" w14:textId="77777777" w:rsidR="00582684" w:rsidRDefault="00BD5669">
      <w:pPr>
        <w:pStyle w:val="11"/>
        <w:spacing w:after="60" w:line="264" w:lineRule="auto"/>
      </w:pPr>
      <w: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14:paraId="4EF8EAE2" w14:textId="77777777" w:rsidR="00582684" w:rsidRDefault="00BD5669">
      <w:pPr>
        <w:pStyle w:val="11"/>
        <w:spacing w:after="60" w:line="264" w:lineRule="auto"/>
      </w:pPr>
      <w:r>
        <w:t>Практическая работа. Слушаем и учимся читать фрагменты стихов и сказок, в которых есть слова с необычным произношением и ударением.</w:t>
      </w:r>
    </w:p>
    <w:p w14:paraId="3E57D0CB" w14:textId="77777777" w:rsidR="00582684" w:rsidRDefault="00BD5669">
      <w:pPr>
        <w:pStyle w:val="11"/>
        <w:spacing w:after="60" w:line="266" w:lineRule="auto"/>
      </w:pPr>
      <w:r>
        <w:t>Разные способы толкования значения слов. Наблюдение за сочетаемостью слов.</w:t>
      </w:r>
    </w:p>
    <w:p w14:paraId="49F1DCC7" w14:textId="77777777" w:rsidR="00582684" w:rsidRDefault="00BD5669">
      <w:pPr>
        <w:pStyle w:val="11"/>
        <w:spacing w:after="220" w:line="266" w:lineRule="auto"/>
      </w:pPr>
      <w:r>
        <w:t>Совершенствование орфографических навыков.</w:t>
      </w:r>
    </w:p>
    <w:p w14:paraId="5EAFA0BF" w14:textId="77777777" w:rsidR="00582684" w:rsidRDefault="00BD5669">
      <w:pPr>
        <w:pStyle w:val="22"/>
        <w:keepNext/>
        <w:keepLines/>
        <w:spacing w:after="120" w:line="266" w:lineRule="auto"/>
      </w:pPr>
      <w:bookmarkStart w:id="14" w:name="bookmark29"/>
      <w:r>
        <w:t>РАЗДЕЛ 3. СЕКРЕТЫ РЕЧИ И ТЕКСТА</w:t>
      </w:r>
      <w:bookmarkEnd w:id="14"/>
    </w:p>
    <w:p w14:paraId="12B6B327" w14:textId="77777777" w:rsidR="00582684" w:rsidRDefault="00BD5669">
      <w:pPr>
        <w:pStyle w:val="11"/>
        <w:spacing w:after="60"/>
      </w:pPr>
      <w: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</w:t>
      </w:r>
      <w:r>
        <w:lastRenderedPageBreak/>
        <w:t>выразить несогласие; как убедить товарища).</w:t>
      </w:r>
    </w:p>
    <w:p w14:paraId="0603AB00" w14:textId="77777777" w:rsidR="00582684" w:rsidRDefault="00BD5669">
      <w:pPr>
        <w:pStyle w:val="11"/>
        <w:spacing w:after="60" w:line="271" w:lineRule="auto"/>
      </w:pPr>
      <w:r>
        <w:t xml:space="preserve">Особенности русского речевого этикета. Устойчивые этикетные выражения в </w:t>
      </w:r>
      <w:proofErr w:type="spellStart"/>
      <w:r>
        <w:t>учебно</w:t>
      </w:r>
      <w:r>
        <w:softHyphen/>
        <w:t>научной</w:t>
      </w:r>
      <w:proofErr w:type="spellEnd"/>
      <w:r>
        <w:t xml:space="preserve">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14:paraId="55C3CB95" w14:textId="77777777" w:rsidR="00582684" w:rsidRDefault="00BD5669">
      <w:pPr>
        <w:pStyle w:val="11"/>
        <w:spacing w:after="60" w:line="264" w:lineRule="auto"/>
      </w:pPr>
      <w: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14:paraId="5365EFE4" w14:textId="77777777" w:rsidR="00582684" w:rsidRDefault="00BD5669">
      <w:pPr>
        <w:pStyle w:val="11"/>
        <w:spacing w:after="60" w:line="264" w:lineRule="auto"/>
      </w:pPr>
      <w:r>
        <w:t>Связь предложений в тексте. Практическое овладение средствами связи: лексический повтор, местоименный повтор.</w:t>
      </w:r>
    </w:p>
    <w:p w14:paraId="08B0D2BA" w14:textId="77777777" w:rsidR="00582684" w:rsidRDefault="00BD5669">
      <w:pPr>
        <w:pStyle w:val="11"/>
        <w:spacing w:after="60" w:line="264" w:lineRule="auto"/>
      </w:pPr>
      <w:r>
        <w:t>Создание текстов-повествований: заметки о посещении музеев; повествование об участии в народных праздниках.</w:t>
      </w:r>
    </w:p>
    <w:p w14:paraId="0290D555" w14:textId="77777777" w:rsidR="00582684" w:rsidRDefault="00BD5669">
      <w:pPr>
        <w:pStyle w:val="11"/>
        <w:spacing w:after="0"/>
      </w:pPr>
      <w:r>
        <w:t>Создание текста: развёрнутое толкование значения слова. Анализ информации прочитанного и прослушанного текста:</w:t>
      </w:r>
    </w:p>
    <w:p w14:paraId="0954D45B" w14:textId="77777777" w:rsidR="00582684" w:rsidRDefault="00BD5669">
      <w:pPr>
        <w:pStyle w:val="11"/>
        <w:spacing w:after="220"/>
      </w:pPr>
      <w: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14:paraId="16635C90" w14:textId="77777777" w:rsidR="00582684" w:rsidRDefault="00BD5669">
      <w:pPr>
        <w:pStyle w:val="22"/>
        <w:keepNext/>
        <w:keepLines/>
        <w:numPr>
          <w:ilvl w:val="0"/>
          <w:numId w:val="10"/>
        </w:numPr>
        <w:tabs>
          <w:tab w:val="left" w:pos="277"/>
        </w:tabs>
        <w:spacing w:after="220" w:line="266" w:lineRule="auto"/>
      </w:pPr>
      <w:bookmarkStart w:id="15" w:name="bookmark31"/>
      <w:r>
        <w:t>КЛАСС</w:t>
      </w:r>
      <w:bookmarkEnd w:id="15"/>
    </w:p>
    <w:p w14:paraId="7CE2BEF1" w14:textId="77777777" w:rsidR="00582684" w:rsidRDefault="00BD5669">
      <w:pPr>
        <w:pStyle w:val="22"/>
        <w:keepNext/>
        <w:keepLines/>
        <w:spacing w:after="120" w:line="266" w:lineRule="auto"/>
      </w:pPr>
      <w:r>
        <w:t>РАЗДЕЛ 1. РУССКИЙ ЯЗЫК: ПРОШЛОЕ И НАСТОЯЩЕЕ</w:t>
      </w:r>
    </w:p>
    <w:p w14:paraId="21C40ED0" w14:textId="77777777" w:rsidR="00582684" w:rsidRDefault="00BD5669">
      <w:pPr>
        <w:pStyle w:val="11"/>
        <w:spacing w:after="60" w:line="269" w:lineRule="auto"/>
      </w:pPr>
      <w: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 недруг, брат —братство — побратим).</w:t>
      </w:r>
    </w:p>
    <w:p w14:paraId="797908F7" w14:textId="77777777" w:rsidR="00582684" w:rsidRDefault="00BD5669">
      <w:pPr>
        <w:pStyle w:val="11"/>
        <w:spacing w:after="60" w:line="264" w:lineRule="auto"/>
      </w:pPr>
      <w: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14:paraId="3359EFE8" w14:textId="77777777" w:rsidR="00582684" w:rsidRDefault="00BD5669">
      <w:pPr>
        <w:pStyle w:val="11"/>
        <w:spacing w:after="60" w:line="264" w:lineRule="auto"/>
      </w:pPr>
      <w: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14:paraId="1C555AA5" w14:textId="77777777" w:rsidR="00582684" w:rsidRDefault="00BD5669">
      <w:pPr>
        <w:pStyle w:val="11"/>
        <w:spacing w:after="60" w:line="264" w:lineRule="auto"/>
      </w:pPr>
      <w: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14:paraId="11832ABC" w14:textId="77777777" w:rsidR="00582684" w:rsidRDefault="00BD5669">
      <w:pPr>
        <w:pStyle w:val="11"/>
        <w:spacing w:after="60" w:line="271" w:lineRule="auto"/>
      </w:pPr>
      <w:r>
        <w:t>Русские традиционные сказочные образы, эпитеты и сравнения (например, Снегурочка, дубрава, сокол, соловей, зорька, солнце и т.п.): уточнение значений, наблюдение за использованием в произведениях фольклора и художественной литературы.</w:t>
      </w:r>
    </w:p>
    <w:p w14:paraId="700B2A03" w14:textId="77777777" w:rsidR="00582684" w:rsidRDefault="00BD5669">
      <w:pPr>
        <w:pStyle w:val="11"/>
        <w:spacing w:after="60" w:line="266" w:lineRule="auto"/>
      </w:pPr>
      <w:r>
        <w:t>Названия старинных русских городов, сведения о происхождении этих названий.</w:t>
      </w:r>
    </w:p>
    <w:p w14:paraId="7757AC5F" w14:textId="77777777" w:rsidR="00582684" w:rsidRDefault="00BD5669">
      <w:pPr>
        <w:pStyle w:val="11"/>
        <w:spacing w:after="220" w:line="264" w:lineRule="auto"/>
      </w:pPr>
      <w:r>
        <w:t>Проектные задания. Откуда в русском языке эта фамилия? История моих имени и фамилии (Приобретение опыта поиска информации о происхождении слов).</w:t>
      </w:r>
    </w:p>
    <w:p w14:paraId="797CBF4E" w14:textId="77777777" w:rsidR="00582684" w:rsidRDefault="00BD5669">
      <w:pPr>
        <w:pStyle w:val="22"/>
        <w:keepNext/>
        <w:keepLines/>
      </w:pPr>
      <w:bookmarkStart w:id="16" w:name="bookmark34"/>
      <w:r>
        <w:t>РАЗДЕЛ 2. ЯЗЫК В ДЕЙСТВИИ</w:t>
      </w:r>
      <w:bookmarkEnd w:id="16"/>
    </w:p>
    <w:p w14:paraId="41C40AD9" w14:textId="77777777" w:rsidR="00582684" w:rsidRDefault="00BD5669">
      <w:pPr>
        <w:pStyle w:val="11"/>
        <w:spacing w:line="230" w:lineRule="auto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14:paraId="18E0F5E2" w14:textId="77777777" w:rsidR="00582684" w:rsidRDefault="00BD5669">
      <w:pPr>
        <w:pStyle w:val="11"/>
        <w:spacing w:line="271" w:lineRule="auto"/>
      </w:pPr>
      <w: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</w:p>
    <w:p w14:paraId="0945AAC8" w14:textId="77777777" w:rsidR="00582684" w:rsidRDefault="00BD5669">
      <w:pPr>
        <w:pStyle w:val="11"/>
      </w:pPr>
      <w:r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</w:t>
      </w:r>
      <w:r>
        <w:lastRenderedPageBreak/>
        <w:t>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14:paraId="50B57FAA" w14:textId="77777777" w:rsidR="00582684" w:rsidRDefault="00BD5669">
      <w:pPr>
        <w:pStyle w:val="11"/>
        <w:spacing w:after="220"/>
      </w:pPr>
      <w:r>
        <w:t>Совершенствование навыков орфографического оформления текста.</w:t>
      </w:r>
    </w:p>
    <w:p w14:paraId="5DEF81C2" w14:textId="77777777" w:rsidR="00582684" w:rsidRDefault="00BD5669">
      <w:pPr>
        <w:pStyle w:val="22"/>
        <w:keepNext/>
        <w:keepLines/>
      </w:pPr>
      <w:bookmarkStart w:id="17" w:name="bookmark36"/>
      <w:r>
        <w:t>РАЗДЕЛ 3. СЕКРЕТЫ РЕЧИ И ТЕКСТА</w:t>
      </w:r>
      <w:bookmarkEnd w:id="17"/>
    </w:p>
    <w:p w14:paraId="4851E9FC" w14:textId="77777777" w:rsidR="00582684" w:rsidRDefault="00BD5669">
      <w:pPr>
        <w:pStyle w:val="11"/>
      </w:pPr>
      <w:r>
        <w:t>Особенности устного выступления.</w:t>
      </w:r>
    </w:p>
    <w:p w14:paraId="098A41B7" w14:textId="77777777" w:rsidR="00582684" w:rsidRDefault="00BD5669">
      <w:pPr>
        <w:pStyle w:val="11"/>
      </w:pPr>
      <w: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14:paraId="1807C2CE" w14:textId="77777777" w:rsidR="00582684" w:rsidRDefault="00BD5669">
      <w:pPr>
        <w:pStyle w:val="11"/>
        <w:spacing w:after="220" w:line="271" w:lineRule="auto"/>
      </w:pPr>
      <w: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14:paraId="7CC90A96" w14:textId="77777777" w:rsidR="00582684" w:rsidRDefault="00BD5669">
      <w:pPr>
        <w:pStyle w:val="22"/>
        <w:keepNext/>
        <w:keepLines/>
        <w:numPr>
          <w:ilvl w:val="0"/>
          <w:numId w:val="10"/>
        </w:numPr>
        <w:tabs>
          <w:tab w:val="left" w:pos="246"/>
        </w:tabs>
        <w:spacing w:after="220"/>
      </w:pPr>
      <w:bookmarkStart w:id="18" w:name="bookmark38"/>
      <w:r>
        <w:t>КЛАСС</w:t>
      </w:r>
      <w:bookmarkEnd w:id="18"/>
    </w:p>
    <w:p w14:paraId="47A80DB5" w14:textId="77777777" w:rsidR="00582684" w:rsidRDefault="00BD5669">
      <w:pPr>
        <w:pStyle w:val="22"/>
        <w:keepNext/>
        <w:keepLines/>
      </w:pPr>
      <w:r>
        <w:t>РАЗДЕЛ 1. РУССКИЙ ЯЗЫК: ПРОШЛОЕ И НАСТОЯЩЕЕ</w:t>
      </w:r>
    </w:p>
    <w:p w14:paraId="1522C447" w14:textId="77777777" w:rsidR="00582684" w:rsidRDefault="00BD5669">
      <w:pPr>
        <w:pStyle w:val="11"/>
      </w:pPr>
      <w:r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бескорыстный);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14:paraId="71D0A45E" w14:textId="77777777" w:rsidR="00582684" w:rsidRDefault="00BD5669">
      <w:pPr>
        <w:pStyle w:val="11"/>
      </w:pPr>
      <w: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14:paraId="6C3E9C69" w14:textId="77777777" w:rsidR="00582684" w:rsidRDefault="00BD5669">
      <w:pPr>
        <w:pStyle w:val="11"/>
        <w:spacing w:line="264" w:lineRule="auto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3903687F" w14:textId="77777777" w:rsidR="00582684" w:rsidRDefault="00BD5669">
      <w:pPr>
        <w:pStyle w:val="11"/>
        <w:spacing w:line="264" w:lineRule="auto"/>
      </w:pPr>
      <w:r>
        <w:t>Лексика, заимствованная русским языком из языков народов России и мира. Русские слова в языках других народов.</w:t>
      </w:r>
    </w:p>
    <w:p w14:paraId="52CCAFD2" w14:textId="77777777" w:rsidR="00582684" w:rsidRDefault="00BD5669">
      <w:pPr>
        <w:pStyle w:val="11"/>
        <w:spacing w:after="240" w:line="271" w:lineRule="auto"/>
      </w:pPr>
      <w: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 Даля и современном толковом словаре. Русские слова в языках других народов.</w:t>
      </w:r>
    </w:p>
    <w:p w14:paraId="1181E368" w14:textId="77777777" w:rsidR="00582684" w:rsidRDefault="00BD5669">
      <w:pPr>
        <w:pStyle w:val="22"/>
        <w:keepNext/>
        <w:keepLines/>
        <w:spacing w:line="264" w:lineRule="auto"/>
        <w:jc w:val="both"/>
      </w:pPr>
      <w:bookmarkStart w:id="19" w:name="bookmark41"/>
      <w:r>
        <w:t>РАЗДЕЛ 2. ЯЗЫК В ДЕЙСТВИИ</w:t>
      </w:r>
      <w:bookmarkEnd w:id="19"/>
    </w:p>
    <w:p w14:paraId="3EFDD7A3" w14:textId="77777777" w:rsidR="00582684" w:rsidRDefault="00BD5669">
      <w:pPr>
        <w:pStyle w:val="11"/>
        <w:spacing w:line="264" w:lineRule="auto"/>
        <w:jc w:val="both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14:paraId="2B464D4D" w14:textId="77777777" w:rsidR="00582684" w:rsidRDefault="00BD5669">
      <w:pPr>
        <w:pStyle w:val="11"/>
        <w:spacing w:line="264" w:lineRule="auto"/>
        <w:jc w:val="both"/>
      </w:pPr>
      <w: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14:paraId="43104895" w14:textId="77777777" w:rsidR="00582684" w:rsidRDefault="00BD5669">
      <w:pPr>
        <w:pStyle w:val="11"/>
        <w:spacing w:after="240" w:line="264" w:lineRule="auto"/>
        <w:jc w:val="both"/>
      </w:pPr>
      <w:r>
        <w:lastRenderedPageBreak/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14:paraId="62BD4C27" w14:textId="77777777" w:rsidR="00582684" w:rsidRDefault="00BD5669">
      <w:pPr>
        <w:pStyle w:val="22"/>
        <w:keepNext/>
        <w:keepLines/>
        <w:spacing w:line="264" w:lineRule="auto"/>
      </w:pPr>
      <w:bookmarkStart w:id="20" w:name="bookmark43"/>
      <w:r>
        <w:t>РАЗДЕЛ 3. СЕКРЕТЫ РЕЧИ И ТЕКСТА</w:t>
      </w:r>
      <w:bookmarkEnd w:id="20"/>
    </w:p>
    <w:p w14:paraId="131F4DB6" w14:textId="77777777" w:rsidR="00582684" w:rsidRDefault="00BD5669">
      <w:pPr>
        <w:pStyle w:val="11"/>
        <w:spacing w:line="264" w:lineRule="auto"/>
      </w:pPr>
      <w:r>
        <w:t>Правила ведения диалога: корректные и некорректные вопросы.</w:t>
      </w:r>
    </w:p>
    <w:p w14:paraId="32F4F4EB" w14:textId="77777777" w:rsidR="00582684" w:rsidRDefault="00BD5669">
      <w:pPr>
        <w:pStyle w:val="11"/>
        <w:spacing w:line="264" w:lineRule="auto"/>
      </w:pPr>
      <w: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14:paraId="7A649EE1" w14:textId="77777777" w:rsidR="00582684" w:rsidRDefault="00BD5669">
      <w:pPr>
        <w:pStyle w:val="11"/>
        <w:spacing w:line="233" w:lineRule="auto"/>
        <w:ind w:firstLine="0"/>
      </w:pPr>
      <w:r>
        <w:t>Приёмы работы с примечаниями к тексту. Информативная функция заголовков. Типы заголовков.</w:t>
      </w:r>
    </w:p>
    <w:p w14:paraId="013010D5" w14:textId="77777777" w:rsidR="00582684" w:rsidRDefault="00BD5669">
      <w:pPr>
        <w:pStyle w:val="11"/>
      </w:pPr>
      <w:r>
        <w:t xml:space="preserve">Соотношение частей прочитанного или прослушанного текста: установление </w:t>
      </w:r>
      <w:proofErr w:type="spellStart"/>
      <w:r>
        <w:t>причинно</w:t>
      </w:r>
      <w:r>
        <w:softHyphen/>
        <w:t>следственных</w:t>
      </w:r>
      <w:proofErr w:type="spellEnd"/>
      <w:r>
        <w:t xml:space="preserve">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14:paraId="2C026EDB" w14:textId="77777777" w:rsidR="00582684" w:rsidRDefault="00BD5669">
      <w:pPr>
        <w:pStyle w:val="11"/>
        <w:spacing w:line="283" w:lineRule="auto"/>
      </w:pPr>
      <w:r>
        <w:t>Создание текста как результата собственной исследовательской деятельности.</w:t>
      </w:r>
    </w:p>
    <w:p w14:paraId="7463993B" w14:textId="77777777" w:rsidR="00582684" w:rsidRDefault="00BD5669">
      <w:pPr>
        <w:pStyle w:val="11"/>
        <w:spacing w:line="283" w:lineRule="auto"/>
      </w:pPr>
      <w: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Синонимия речевых формул (на практическом уровне).</w:t>
      </w:r>
      <w:r>
        <w:br w:type="page"/>
      </w:r>
    </w:p>
    <w:p w14:paraId="2BFA5153" w14:textId="77777777" w:rsidR="00582684" w:rsidRDefault="00BD5669">
      <w:pPr>
        <w:pStyle w:val="11"/>
        <w:spacing w:after="700"/>
        <w:ind w:firstLine="0"/>
        <w:jc w:val="center"/>
      </w:pPr>
      <w:r>
        <w:rPr>
          <w:b/>
          <w:bCs/>
        </w:rPr>
        <w:lastRenderedPageBreak/>
        <w:t>ТЕМАТИЧЕСКОЕ ПЛАНИРОВАНИЕ УЧЕБНОГО ПРЕДМЕТА С УКАЗАНИЕМ</w:t>
      </w:r>
      <w:r>
        <w:rPr>
          <w:b/>
          <w:bCs/>
        </w:rPr>
        <w:br/>
        <w:t>КОЛИЧЕСТВА ЧАСОВ, ОТВОДИМЫХ НА ОСВОЕНИЕ КАЖДОЙ 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426"/>
        <w:gridCol w:w="3979"/>
      </w:tblGrid>
      <w:tr w:rsidR="00582684" w14:paraId="4C4C6727" w14:textId="77777777">
        <w:trPr>
          <w:trHeight w:hRule="exact" w:val="9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EBA24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Тема раздела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7BA83" w14:textId="77777777" w:rsidR="00582684" w:rsidRDefault="00BD5669">
            <w:pPr>
              <w:pStyle w:val="a5"/>
              <w:spacing w:after="0" w:line="283" w:lineRule="auto"/>
              <w:ind w:firstLine="0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B1FB6" w14:textId="77777777" w:rsidR="00582684" w:rsidRDefault="00BD5669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Цифровые образовательные ресурсы</w:t>
            </w:r>
          </w:p>
        </w:tc>
      </w:tr>
      <w:tr w:rsidR="00582684" w14:paraId="600F4A1D" w14:textId="77777777">
        <w:trPr>
          <w:trHeight w:hRule="exact" w:val="28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E1B6F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 класс - 33 ч</w:t>
            </w:r>
          </w:p>
        </w:tc>
      </w:tr>
      <w:tr w:rsidR="00582684" w14:paraId="4182CAF9" w14:textId="77777777">
        <w:trPr>
          <w:trHeight w:hRule="exact" w:val="2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B1DBD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Русский язык: прошлое и настоящее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0C861" w14:textId="77777777" w:rsidR="00582684" w:rsidRDefault="00BD5669">
            <w:pPr>
              <w:pStyle w:val="a5"/>
              <w:spacing w:after="0" w:line="240" w:lineRule="auto"/>
              <w:ind w:firstLine="640"/>
            </w:pPr>
            <w: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2094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8" w:history="1">
              <w:r w:rsidR="00BD5669">
                <w:rPr>
                  <w:color w:val="0000FF"/>
                  <w:lang w:val="en-US" w:eastAsia="en-US" w:bidi="en-US"/>
                </w:rPr>
                <w:t>https://uchi.ru/</w:t>
              </w:r>
            </w:hyperlink>
          </w:p>
        </w:tc>
      </w:tr>
      <w:tr w:rsidR="00582684" w14:paraId="2EDB9768" w14:textId="77777777">
        <w:trPr>
          <w:trHeight w:hRule="exact"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179F0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Язык в действии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FD0F8" w14:textId="77777777" w:rsidR="00582684" w:rsidRDefault="00BD5669">
            <w:pPr>
              <w:pStyle w:val="a5"/>
              <w:spacing w:after="0" w:line="240" w:lineRule="auto"/>
              <w:ind w:firstLine="640"/>
            </w:pPr>
            <w: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7956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9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https://resh.edu.ru/</w:t>
              </w:r>
            </w:hyperlink>
          </w:p>
        </w:tc>
      </w:tr>
      <w:tr w:rsidR="00582684" w14:paraId="53CBA57B" w14:textId="77777777">
        <w:trPr>
          <w:trHeight w:hRule="exact"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C4F57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Секреты речи и текста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C9F49" w14:textId="77777777" w:rsidR="00582684" w:rsidRDefault="00BD5669">
            <w:pPr>
              <w:pStyle w:val="a5"/>
              <w:spacing w:after="0" w:line="240" w:lineRule="auto"/>
              <w:ind w:firstLine="720"/>
            </w:pPr>
            <w: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95D4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0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www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yaklass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/?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h</w:t>
              </w:r>
            </w:hyperlink>
          </w:p>
        </w:tc>
      </w:tr>
      <w:tr w:rsidR="00582684" w14:paraId="5794EB9A" w14:textId="77777777">
        <w:trPr>
          <w:trHeight w:hRule="exact"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833C1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Резервные часы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6454F" w14:textId="77777777" w:rsidR="00582684" w:rsidRDefault="00BD5669">
            <w:pPr>
              <w:pStyle w:val="a5"/>
              <w:spacing w:after="0" w:line="240" w:lineRule="auto"/>
              <w:ind w:firstLine="720"/>
            </w:pPr>
            <w: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CB82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1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education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yandex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main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</w:hyperlink>
          </w:p>
        </w:tc>
      </w:tr>
      <w:tr w:rsidR="00582684" w14:paraId="43763C52" w14:textId="77777777">
        <w:trPr>
          <w:trHeight w:hRule="exact" w:val="3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F67B0" w14:textId="77777777" w:rsidR="00582684" w:rsidRDefault="0058268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97E43" w14:textId="77777777" w:rsidR="00582684" w:rsidRDefault="00582684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DBA70" w14:textId="77777777" w:rsidR="00582684" w:rsidRDefault="00582684">
            <w:pPr>
              <w:rPr>
                <w:sz w:val="10"/>
                <w:szCs w:val="10"/>
              </w:rPr>
            </w:pPr>
          </w:p>
        </w:tc>
      </w:tr>
      <w:tr w:rsidR="00582684" w14:paraId="32BF7A80" w14:textId="77777777">
        <w:trPr>
          <w:trHeight w:hRule="exact" w:val="28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E344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 класс - 68 ч</w:t>
            </w:r>
          </w:p>
        </w:tc>
      </w:tr>
      <w:tr w:rsidR="00582684" w14:paraId="2B9FC971" w14:textId="77777777">
        <w:trPr>
          <w:trHeight w:hRule="exact" w:val="2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B4F52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Русский язык: прошлое и настоящее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F0049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E855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2" w:history="1">
              <w:r w:rsidR="00BD5669">
                <w:rPr>
                  <w:color w:val="0000FF"/>
                  <w:lang w:val="en-US" w:eastAsia="en-US" w:bidi="en-US"/>
                </w:rPr>
                <w:t>https://uchi.ru/</w:t>
              </w:r>
            </w:hyperlink>
          </w:p>
        </w:tc>
      </w:tr>
      <w:tr w:rsidR="00582684" w14:paraId="29063E20" w14:textId="77777777">
        <w:trPr>
          <w:trHeight w:hRule="exact"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FAF3F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Язык в действии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2CA66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5B9C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3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https://resh.edu.ru/</w:t>
              </w:r>
            </w:hyperlink>
          </w:p>
        </w:tc>
      </w:tr>
      <w:tr w:rsidR="00582684" w14:paraId="706D076E" w14:textId="77777777">
        <w:trPr>
          <w:trHeight w:hRule="exact"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A0BEB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Секреты речи и текста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81C5A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646A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4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www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yaklass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/?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h</w:t>
              </w:r>
            </w:hyperlink>
          </w:p>
        </w:tc>
      </w:tr>
      <w:tr w:rsidR="00582684" w14:paraId="3414C357" w14:textId="77777777">
        <w:trPr>
          <w:trHeight w:hRule="exact" w:val="2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2E765" w14:textId="77777777" w:rsidR="00582684" w:rsidRDefault="00BD5669">
            <w:pPr>
              <w:pStyle w:val="a5"/>
              <w:spacing w:after="0" w:line="240" w:lineRule="auto"/>
              <w:ind w:firstLine="0"/>
            </w:pPr>
            <w:r>
              <w:t>Резервные часы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3DED7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AD14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5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education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yandex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main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</w:hyperlink>
          </w:p>
        </w:tc>
      </w:tr>
      <w:tr w:rsidR="00582684" w14:paraId="7DFA75EC" w14:textId="77777777">
        <w:trPr>
          <w:trHeight w:hRule="exact" w:val="30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A9BD" w14:textId="77777777" w:rsidR="00582684" w:rsidRDefault="00BD5669">
            <w:pPr>
              <w:pStyle w:val="a5"/>
              <w:tabs>
                <w:tab w:val="left" w:pos="1099"/>
              </w:tabs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3 класс -</w:t>
            </w:r>
            <w:r>
              <w:rPr>
                <w:b/>
                <w:bCs/>
              </w:rPr>
              <w:tab/>
              <w:t>68 ч</w:t>
            </w:r>
          </w:p>
        </w:tc>
      </w:tr>
      <w:tr w:rsidR="00582684" w14:paraId="0FC6D431" w14:textId="77777777">
        <w:trPr>
          <w:trHeight w:hRule="exact" w:val="2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ADCC4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Русский язык: прошлое и настоящее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412C2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8839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6" w:history="1">
              <w:r w:rsidR="00BD5669">
                <w:rPr>
                  <w:color w:val="0000FF"/>
                  <w:lang w:val="en-US" w:eastAsia="en-US" w:bidi="en-US"/>
                </w:rPr>
                <w:t>https://uchi.ru/</w:t>
              </w:r>
            </w:hyperlink>
          </w:p>
        </w:tc>
      </w:tr>
      <w:tr w:rsidR="00582684" w14:paraId="198370A3" w14:textId="77777777">
        <w:trPr>
          <w:trHeight w:hRule="exact"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71B57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Язык в действии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0B3A5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8F04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7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https://resh.edu.ru/</w:t>
              </w:r>
            </w:hyperlink>
          </w:p>
        </w:tc>
      </w:tr>
      <w:tr w:rsidR="00582684" w14:paraId="5FA3680D" w14:textId="77777777">
        <w:trPr>
          <w:trHeight w:hRule="exact"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4CB25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Секреты речи и текста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2318C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78F1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8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www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yaklass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/?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h</w:t>
              </w:r>
            </w:hyperlink>
          </w:p>
        </w:tc>
      </w:tr>
      <w:tr w:rsidR="00582684" w14:paraId="6A33EEB0" w14:textId="77777777">
        <w:trPr>
          <w:trHeight w:hRule="exact" w:val="2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BA4E6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Резервные часы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1CDCA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AE1B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19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education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yandex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main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</w:hyperlink>
          </w:p>
        </w:tc>
      </w:tr>
      <w:tr w:rsidR="00582684" w14:paraId="1AF9A1D1" w14:textId="77777777">
        <w:trPr>
          <w:trHeight w:hRule="exact" w:val="30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CE92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4 класс- 68 ч</w:t>
            </w:r>
          </w:p>
        </w:tc>
      </w:tr>
      <w:tr w:rsidR="00582684" w14:paraId="0DFF1EA8" w14:textId="77777777">
        <w:trPr>
          <w:trHeight w:hRule="exact" w:val="2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17C2E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Русский язык: прошлое и настоящее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5E5D4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A5E5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20" w:history="1">
              <w:r w:rsidR="00BD5669">
                <w:rPr>
                  <w:color w:val="0000FF"/>
                  <w:lang w:val="en-US" w:eastAsia="en-US" w:bidi="en-US"/>
                </w:rPr>
                <w:t>https://uchi.ru/</w:t>
              </w:r>
            </w:hyperlink>
          </w:p>
        </w:tc>
      </w:tr>
      <w:tr w:rsidR="00582684" w14:paraId="5EDEDB24" w14:textId="77777777">
        <w:trPr>
          <w:trHeight w:hRule="exact"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7CC0E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Язык в действии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BF154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FEDA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21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https://resh.edu.ru/</w:t>
              </w:r>
            </w:hyperlink>
          </w:p>
        </w:tc>
      </w:tr>
      <w:tr w:rsidR="00582684" w14:paraId="069D9062" w14:textId="77777777">
        <w:trPr>
          <w:trHeight w:hRule="exact"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9EE23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Секреты речи и текста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818A70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965F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22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www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yaklass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/?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h</w:t>
              </w:r>
            </w:hyperlink>
          </w:p>
        </w:tc>
      </w:tr>
      <w:tr w:rsidR="00582684" w14:paraId="369E0BB2" w14:textId="77777777">
        <w:trPr>
          <w:trHeight w:hRule="exact"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8B938" w14:textId="77777777" w:rsidR="00582684" w:rsidRDefault="00BD5669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Резервные часы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68D54" w14:textId="77777777" w:rsidR="00582684" w:rsidRDefault="00BD5669">
            <w:pPr>
              <w:pStyle w:val="a5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8D69C" w14:textId="77777777" w:rsidR="00582684" w:rsidRDefault="00000000">
            <w:pPr>
              <w:pStyle w:val="a5"/>
              <w:spacing w:after="0" w:line="240" w:lineRule="auto"/>
              <w:ind w:firstLine="0"/>
            </w:pPr>
            <w:hyperlink r:id="rId23" w:history="1">
              <w:r w:rsidR="00BD5669"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://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education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yandex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 w:rsidR="00BD5669"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  <w:r w:rsidR="00BD5669">
                <w:rPr>
                  <w:color w:val="0000FF"/>
                  <w:u w:val="single"/>
                  <w:lang w:val="en-US" w:eastAsia="en-US" w:bidi="en-US"/>
                </w:rPr>
                <w:t>main</w:t>
              </w:r>
              <w:r w:rsidR="00BD5669" w:rsidRPr="004F7002">
                <w:rPr>
                  <w:color w:val="0000FF"/>
                  <w:u w:val="single"/>
                  <w:lang w:eastAsia="en-US" w:bidi="en-US"/>
                </w:rPr>
                <w:t>/</w:t>
              </w:r>
            </w:hyperlink>
          </w:p>
        </w:tc>
      </w:tr>
      <w:tr w:rsidR="00582684" w14:paraId="0100451D" w14:textId="77777777">
        <w:trPr>
          <w:trHeight w:hRule="exact"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36A27" w14:textId="77777777" w:rsidR="00582684" w:rsidRDefault="0058268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C46BE" w14:textId="77777777" w:rsidR="00582684" w:rsidRDefault="00582684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A212" w14:textId="77777777" w:rsidR="00582684" w:rsidRDefault="00582684">
            <w:pPr>
              <w:rPr>
                <w:sz w:val="10"/>
                <w:szCs w:val="10"/>
              </w:rPr>
            </w:pPr>
          </w:p>
        </w:tc>
      </w:tr>
    </w:tbl>
    <w:p w14:paraId="02682256" w14:textId="77777777" w:rsidR="00BD5669" w:rsidRDefault="00BD5669"/>
    <w:sectPr w:rsidR="00BD5669" w:rsidSect="00844BEE">
      <w:headerReference w:type="default" r:id="rId24"/>
      <w:pgSz w:w="11900" w:h="16840"/>
      <w:pgMar w:top="1599" w:right="931" w:bottom="1033" w:left="1009" w:header="0" w:footer="6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27D5" w14:textId="77777777" w:rsidR="00844BEE" w:rsidRDefault="00844BEE" w:rsidP="00582684">
      <w:r>
        <w:separator/>
      </w:r>
    </w:p>
  </w:endnote>
  <w:endnote w:type="continuationSeparator" w:id="0">
    <w:p w14:paraId="4278AD67" w14:textId="77777777" w:rsidR="00844BEE" w:rsidRDefault="00844BEE" w:rsidP="005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E359" w14:textId="77777777" w:rsidR="00844BEE" w:rsidRDefault="00844BEE"/>
  </w:footnote>
  <w:footnote w:type="continuationSeparator" w:id="0">
    <w:p w14:paraId="2530B971" w14:textId="77777777" w:rsidR="00844BEE" w:rsidRDefault="00844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BC0" w14:textId="77777777" w:rsidR="00582684" w:rsidRDefault="0058268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0E5"/>
    <w:multiLevelType w:val="multilevel"/>
    <w:tmpl w:val="B03A4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A4380"/>
    <w:multiLevelType w:val="multilevel"/>
    <w:tmpl w:val="850803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763301"/>
    <w:multiLevelType w:val="multilevel"/>
    <w:tmpl w:val="69EE47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C3BB9"/>
    <w:multiLevelType w:val="multilevel"/>
    <w:tmpl w:val="F58EDC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502B89"/>
    <w:multiLevelType w:val="multilevel"/>
    <w:tmpl w:val="E5DCA4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84304E"/>
    <w:multiLevelType w:val="multilevel"/>
    <w:tmpl w:val="E00E0F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009AF"/>
    <w:multiLevelType w:val="multilevel"/>
    <w:tmpl w:val="829E8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13464"/>
    <w:multiLevelType w:val="multilevel"/>
    <w:tmpl w:val="247E6E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87BB4"/>
    <w:multiLevelType w:val="multilevel"/>
    <w:tmpl w:val="D32E15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0E4149"/>
    <w:multiLevelType w:val="multilevel"/>
    <w:tmpl w:val="8022F8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8F6228"/>
    <w:multiLevelType w:val="multilevel"/>
    <w:tmpl w:val="ED3CD5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D0783D"/>
    <w:multiLevelType w:val="multilevel"/>
    <w:tmpl w:val="0BC023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3041422">
    <w:abstractNumId w:val="2"/>
  </w:num>
  <w:num w:numId="2" w16cid:durableId="1572735664">
    <w:abstractNumId w:val="10"/>
  </w:num>
  <w:num w:numId="3" w16cid:durableId="1282374652">
    <w:abstractNumId w:val="8"/>
  </w:num>
  <w:num w:numId="4" w16cid:durableId="1542553258">
    <w:abstractNumId w:val="5"/>
  </w:num>
  <w:num w:numId="5" w16cid:durableId="901522464">
    <w:abstractNumId w:val="1"/>
  </w:num>
  <w:num w:numId="6" w16cid:durableId="1255817035">
    <w:abstractNumId w:val="11"/>
  </w:num>
  <w:num w:numId="7" w16cid:durableId="569655631">
    <w:abstractNumId w:val="9"/>
  </w:num>
  <w:num w:numId="8" w16cid:durableId="991637549">
    <w:abstractNumId w:val="4"/>
  </w:num>
  <w:num w:numId="9" w16cid:durableId="1572621821">
    <w:abstractNumId w:val="7"/>
  </w:num>
  <w:num w:numId="10" w16cid:durableId="1889537034">
    <w:abstractNumId w:val="3"/>
  </w:num>
  <w:num w:numId="11" w16cid:durableId="1157065603">
    <w:abstractNumId w:val="6"/>
  </w:num>
  <w:num w:numId="12" w16cid:durableId="210522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84"/>
    <w:rsid w:val="004F7002"/>
    <w:rsid w:val="00502E94"/>
    <w:rsid w:val="00513E88"/>
    <w:rsid w:val="00582684"/>
    <w:rsid w:val="00807185"/>
    <w:rsid w:val="00844BEE"/>
    <w:rsid w:val="009F7810"/>
    <w:rsid w:val="00BD5669"/>
    <w:rsid w:val="00E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7A62A"/>
  <w15:docId w15:val="{0BB52A88-8759-4976-BBA6-C53BB17D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268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07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82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582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582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82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582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582684"/>
    <w:pPr>
      <w:spacing w:after="40" w:line="276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582684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582684"/>
    <w:pPr>
      <w:spacing w:after="24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582684"/>
    <w:pPr>
      <w:spacing w:after="10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582684"/>
    <w:pPr>
      <w:spacing w:after="40" w:line="276" w:lineRule="auto"/>
      <w:ind w:firstLine="20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4F7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700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F7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7002"/>
    <w:rPr>
      <w:color w:val="000000"/>
    </w:rPr>
  </w:style>
  <w:style w:type="paragraph" w:customStyle="1" w:styleId="Default">
    <w:name w:val="Default"/>
    <w:uiPriority w:val="99"/>
    <w:rsid w:val="0080718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07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?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main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/main/" TargetMode="External"/><Relationship Id="rId23" Type="http://schemas.openxmlformats.org/officeDocument/2006/relationships/hyperlink" Target="https://education.yandex.ru/main/" TargetMode="External"/><Relationship Id="rId10" Type="http://schemas.openxmlformats.org/officeDocument/2006/relationships/hyperlink" Target="https://www.yaklass.ru/?h" TargetMode="External"/><Relationship Id="rId19" Type="http://schemas.openxmlformats.org/officeDocument/2006/relationships/hyperlink" Target="https://education.yandex.ru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?h" TargetMode="External"/><Relationship Id="rId22" Type="http://schemas.openxmlformats.org/officeDocument/2006/relationships/hyperlink" Target="https://www.yaklass.ru/?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cp:lastModifiedBy>Анастасия Бурлакова</cp:lastModifiedBy>
  <cp:revision>5</cp:revision>
  <dcterms:created xsi:type="dcterms:W3CDTF">2024-03-06T07:57:00Z</dcterms:created>
  <dcterms:modified xsi:type="dcterms:W3CDTF">2024-03-14T06:31:00Z</dcterms:modified>
</cp:coreProperties>
</file>